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CF79E3" w14:textId="77777777" w:rsidR="00A453F7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4783C7EA" w14:textId="42CD288E" w:rsidR="00A453F7" w:rsidRPr="00001169" w:rsidRDefault="00C96DBE">
      <w:pPr>
        <w:pStyle w:val="TeloA"/>
        <w:jc w:val="center"/>
        <w:rPr>
          <w:rFonts w:ascii="Verdana" w:eastAsia="Verdana" w:hAnsi="Verdana" w:cs="Verdana"/>
          <w:b/>
          <w:bCs/>
          <w:color w:val="005697"/>
          <w:sz w:val="32"/>
          <w:szCs w:val="32"/>
        </w:rPr>
      </w:pPr>
      <w:r w:rsidRPr="00001169">
        <w:rPr>
          <w:rFonts w:ascii="Verdana" w:hAnsi="Verdana"/>
          <w:b/>
          <w:bCs/>
          <w:color w:val="005697"/>
          <w:sz w:val="32"/>
          <w:szCs w:val="32"/>
        </w:rPr>
        <w:t>Ž</w:t>
      </w:r>
      <w:r w:rsidR="00697587" w:rsidRPr="00001169">
        <w:rPr>
          <w:rFonts w:ascii="Verdana" w:hAnsi="Verdana"/>
          <w:b/>
          <w:bCs/>
          <w:color w:val="005697"/>
          <w:sz w:val="32"/>
          <w:szCs w:val="32"/>
        </w:rPr>
        <w:t>iados</w:t>
      </w:r>
      <w:r w:rsidRPr="00001169">
        <w:rPr>
          <w:rFonts w:ascii="Verdana" w:hAnsi="Verdana"/>
          <w:b/>
          <w:bCs/>
          <w:color w:val="005697"/>
          <w:sz w:val="32"/>
          <w:szCs w:val="32"/>
        </w:rPr>
        <w:t>ť</w:t>
      </w:r>
      <w:r w:rsidR="00697587" w:rsidRPr="00001169">
        <w:rPr>
          <w:rFonts w:ascii="Verdana" w:hAnsi="Verdana"/>
          <w:b/>
          <w:bCs/>
          <w:color w:val="005697"/>
          <w:sz w:val="32"/>
          <w:szCs w:val="32"/>
        </w:rPr>
        <w:t xml:space="preserve"> </w:t>
      </w:r>
    </w:p>
    <w:p w14:paraId="1B0217F3" w14:textId="77777777" w:rsidR="00C96DBE" w:rsidRPr="00001169" w:rsidRDefault="00697587">
      <w:pPr>
        <w:pStyle w:val="TeloA"/>
        <w:jc w:val="center"/>
        <w:rPr>
          <w:rFonts w:ascii="Verdana" w:hAnsi="Verdana"/>
          <w:sz w:val="32"/>
          <w:szCs w:val="32"/>
        </w:rPr>
      </w:pPr>
      <w:r w:rsidRPr="00001169">
        <w:rPr>
          <w:rFonts w:ascii="Verdana" w:hAnsi="Verdana"/>
          <w:sz w:val="32"/>
          <w:szCs w:val="32"/>
        </w:rPr>
        <w:t xml:space="preserve">pre grantový program </w:t>
      </w:r>
    </w:p>
    <w:p w14:paraId="25993CAB" w14:textId="2FF82A88" w:rsidR="00A453F7" w:rsidRPr="00001169" w:rsidRDefault="00697587">
      <w:pPr>
        <w:pStyle w:val="TeloA"/>
        <w:jc w:val="center"/>
        <w:rPr>
          <w:rFonts w:ascii="Verdana" w:eastAsia="Verdana" w:hAnsi="Verdana" w:cs="Verdana"/>
          <w:b/>
          <w:bCs/>
          <w:color w:val="005697"/>
          <w:sz w:val="32"/>
          <w:szCs w:val="32"/>
        </w:rPr>
      </w:pPr>
      <w:r w:rsidRPr="00001169">
        <w:rPr>
          <w:rFonts w:ascii="Verdana" w:hAnsi="Verdana"/>
          <w:b/>
          <w:bCs/>
          <w:color w:val="005697"/>
          <w:sz w:val="32"/>
          <w:szCs w:val="32"/>
        </w:rPr>
        <w:t xml:space="preserve">FCC </w:t>
      </w:r>
      <w:r w:rsidR="0067209D">
        <w:rPr>
          <w:rFonts w:ascii="Verdana" w:hAnsi="Verdana"/>
          <w:b/>
          <w:bCs/>
          <w:color w:val="005697"/>
          <w:sz w:val="32"/>
          <w:szCs w:val="32"/>
        </w:rPr>
        <w:t>B</w:t>
      </w:r>
      <w:r w:rsidRPr="00001169">
        <w:rPr>
          <w:rFonts w:ascii="Verdana" w:hAnsi="Verdana"/>
          <w:b/>
          <w:bCs/>
          <w:color w:val="005697"/>
          <w:sz w:val="32"/>
          <w:szCs w:val="32"/>
        </w:rPr>
        <w:t>ližšie ku komunite</w:t>
      </w:r>
    </w:p>
    <w:p w14:paraId="02B92BBD" w14:textId="1BE7AA30" w:rsidR="00A453F7" w:rsidRPr="00001169" w:rsidRDefault="00697587">
      <w:pPr>
        <w:pStyle w:val="TeloA"/>
        <w:jc w:val="center"/>
        <w:rPr>
          <w:rFonts w:ascii="Verdana" w:eastAsia="Verdana" w:hAnsi="Verdana" w:cs="Verdana"/>
          <w:b/>
          <w:bCs/>
          <w:color w:val="005697"/>
          <w:sz w:val="32"/>
          <w:szCs w:val="32"/>
        </w:rPr>
      </w:pPr>
      <w:r w:rsidRPr="00001169">
        <w:rPr>
          <w:rFonts w:ascii="Verdana" w:hAnsi="Verdana"/>
          <w:b/>
          <w:bCs/>
          <w:color w:val="005697"/>
          <w:sz w:val="32"/>
          <w:szCs w:val="32"/>
        </w:rPr>
        <w:t>Zohor 202</w:t>
      </w:r>
      <w:r w:rsidR="0067209D">
        <w:rPr>
          <w:rFonts w:ascii="Verdana" w:hAnsi="Verdana"/>
          <w:b/>
          <w:bCs/>
          <w:color w:val="005697"/>
          <w:sz w:val="32"/>
          <w:szCs w:val="32"/>
        </w:rPr>
        <w:t>6</w:t>
      </w:r>
    </w:p>
    <w:p w14:paraId="51E03970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  <w:sz w:val="32"/>
          <w:szCs w:val="32"/>
        </w:rPr>
      </w:pPr>
    </w:p>
    <w:p w14:paraId="22086BC2" w14:textId="77777777" w:rsidR="00A453F7" w:rsidRPr="00001169" w:rsidRDefault="00697587">
      <w:pPr>
        <w:pStyle w:val="TeloA"/>
        <w:numPr>
          <w:ilvl w:val="0"/>
          <w:numId w:val="2"/>
        </w:numPr>
        <w:jc w:val="both"/>
        <w:rPr>
          <w:rFonts w:ascii="Verdana" w:hAnsi="Verdana"/>
          <w:b/>
          <w:bCs/>
          <w:color w:val="005697"/>
          <w:sz w:val="24"/>
          <w:szCs w:val="24"/>
        </w:rPr>
      </w:pPr>
      <w:r w:rsidRPr="00001169">
        <w:rPr>
          <w:rFonts w:ascii="Verdana" w:hAnsi="Verdana"/>
          <w:b/>
          <w:bCs/>
          <w:color w:val="005697"/>
          <w:sz w:val="24"/>
          <w:szCs w:val="24"/>
        </w:rPr>
        <w:t>Informácie o organizácii</w:t>
      </w:r>
    </w:p>
    <w:p w14:paraId="0B79063D" w14:textId="77777777" w:rsidR="00DC6673" w:rsidRPr="00001169" w:rsidRDefault="00DC6673">
      <w:pPr>
        <w:pStyle w:val="TeloA"/>
        <w:jc w:val="both"/>
        <w:rPr>
          <w:rFonts w:ascii="Verdana" w:hAnsi="Verdana"/>
          <w:b/>
          <w:bCs/>
          <w:color w:val="005697"/>
        </w:rPr>
      </w:pPr>
    </w:p>
    <w:p w14:paraId="75FC9F59" w14:textId="48EDFBD2" w:rsidR="00A453F7" w:rsidRPr="00001169" w:rsidRDefault="00697587">
      <w:pPr>
        <w:pStyle w:val="TeloA"/>
        <w:jc w:val="both"/>
        <w:rPr>
          <w:rFonts w:ascii="Verdana" w:eastAsia="Verdana" w:hAnsi="Verdana" w:cs="Verdana"/>
          <w:b/>
          <w:bCs/>
          <w:color w:val="005697"/>
        </w:rPr>
      </w:pPr>
      <w:r w:rsidRPr="00001169">
        <w:rPr>
          <w:rFonts w:ascii="Verdana" w:hAnsi="Verdana"/>
          <w:color w:val="auto"/>
        </w:rPr>
        <w:t>Názov organizácie</w:t>
      </w:r>
      <w:r w:rsidR="00585B3E" w:rsidRPr="00001169">
        <w:rPr>
          <w:rFonts w:ascii="Verdana" w:hAnsi="Verdana"/>
          <w:color w:val="auto"/>
        </w:rPr>
        <w:t xml:space="preserve"> </w:t>
      </w:r>
      <w:r w:rsidR="00585B3E" w:rsidRPr="00001169">
        <w:rPr>
          <w:rFonts w:ascii="Verdana" w:hAnsi="Verdana"/>
          <w:color w:val="auto"/>
          <w:u w:color="005697"/>
        </w:rPr>
        <w:t>(</w:t>
      </w:r>
      <w:r w:rsidR="00585B3E" w:rsidRPr="00001169">
        <w:rPr>
          <w:rFonts w:ascii="Verdana" w:hAnsi="Verdana"/>
          <w:u w:color="005697"/>
        </w:rPr>
        <w:t>oficiálny podľa registra)</w:t>
      </w:r>
      <w:r w:rsidRPr="00001169">
        <w:rPr>
          <w:rFonts w:ascii="Verdana" w:hAnsi="Verdana"/>
          <w:b/>
          <w:bCs/>
          <w:color w:val="005697"/>
        </w:rPr>
        <w:t>:</w:t>
      </w:r>
    </w:p>
    <w:p w14:paraId="7779FFFB" w14:textId="77777777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>Názov projektu (kvôli identifikácii):</w:t>
      </w:r>
    </w:p>
    <w:p w14:paraId="1E5E3AB2" w14:textId="77777777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>Sídlo žiadateľa - ulica a číslo:</w:t>
      </w:r>
    </w:p>
    <w:p w14:paraId="1FFE718B" w14:textId="77777777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>Sídlo žiadateľa - PSČ:</w:t>
      </w:r>
    </w:p>
    <w:p w14:paraId="7F56A1C8" w14:textId="77777777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>Sídlo žiadateľa - Obec:</w:t>
      </w:r>
    </w:p>
    <w:p w14:paraId="39897004" w14:textId="77777777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>E-mail:</w:t>
      </w:r>
    </w:p>
    <w:p w14:paraId="689B14C1" w14:textId="77777777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proofErr w:type="spellStart"/>
      <w:r w:rsidRPr="00001169">
        <w:rPr>
          <w:rFonts w:ascii="Verdana" w:hAnsi="Verdana"/>
        </w:rPr>
        <w:t>www</w:t>
      </w:r>
      <w:proofErr w:type="spellEnd"/>
      <w:r w:rsidRPr="00001169">
        <w:rPr>
          <w:rFonts w:ascii="Verdana" w:hAnsi="Verdana"/>
        </w:rPr>
        <w:t>:</w:t>
      </w:r>
    </w:p>
    <w:p w14:paraId="20781F02" w14:textId="77777777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>Právna forma:</w:t>
      </w:r>
    </w:p>
    <w:p w14:paraId="3B4A62F9" w14:textId="77777777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>Dátum vzniku organizácie:</w:t>
      </w:r>
    </w:p>
    <w:p w14:paraId="0ADB1FB9" w14:textId="77777777" w:rsidR="00AA5167" w:rsidRPr="00001169" w:rsidRDefault="00AA5167" w:rsidP="00AA516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 xml:space="preserve">Registrový úrad: </w:t>
      </w:r>
    </w:p>
    <w:p w14:paraId="135CA75E" w14:textId="77777777" w:rsidR="00AA5167" w:rsidRPr="00001169" w:rsidRDefault="00AA5167" w:rsidP="00AA516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>Registračné číslo:</w:t>
      </w:r>
    </w:p>
    <w:p w14:paraId="2FC3BCBB" w14:textId="7F5CE77A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>IČO:</w:t>
      </w:r>
    </w:p>
    <w:p w14:paraId="032C1659" w14:textId="77777777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>Banka žiadateľa:</w:t>
      </w:r>
    </w:p>
    <w:p w14:paraId="4D620197" w14:textId="77777777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>Číslo účtu - IBAN:</w:t>
      </w:r>
    </w:p>
    <w:p w14:paraId="43E3CC9C" w14:textId="77777777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eastAsia="Verdana" w:hAnsi="Verdana" w:cs="Verdana"/>
        </w:rPr>
        <w:tab/>
        <w:t xml:space="preserve">      - SWIFT:</w:t>
      </w:r>
    </w:p>
    <w:p w14:paraId="152D437B" w14:textId="77777777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>Meno štatutárneho zástupcu:</w:t>
      </w:r>
    </w:p>
    <w:p w14:paraId="0482921D" w14:textId="77777777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>Mobil:</w:t>
      </w:r>
    </w:p>
    <w:p w14:paraId="202C2081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57E7B0A8" w14:textId="77777777" w:rsidR="00A453F7" w:rsidRPr="00001169" w:rsidRDefault="00697587">
      <w:pPr>
        <w:pStyle w:val="TeloA"/>
        <w:jc w:val="both"/>
        <w:rPr>
          <w:rFonts w:ascii="Verdana" w:eastAsia="Verdana" w:hAnsi="Verdana" w:cs="Verdana"/>
          <w:b/>
          <w:bCs/>
          <w:color w:val="005697"/>
        </w:rPr>
      </w:pPr>
      <w:r w:rsidRPr="00001169">
        <w:rPr>
          <w:rFonts w:ascii="Verdana" w:hAnsi="Verdana"/>
          <w:b/>
          <w:bCs/>
          <w:color w:val="005697"/>
        </w:rPr>
        <w:t>Personálne pokrytie projektu (realizačný tím)</w:t>
      </w:r>
    </w:p>
    <w:p w14:paraId="6E70F4EB" w14:textId="77777777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>Meno a priezvisko osoby zodpovednej za projekt:</w:t>
      </w:r>
    </w:p>
    <w:p w14:paraId="7E70DE0B" w14:textId="77777777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>Komunikačná E-mailová adresa:</w:t>
      </w:r>
    </w:p>
    <w:p w14:paraId="4B0343CE" w14:textId="77777777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>Mobil:</w:t>
      </w:r>
    </w:p>
    <w:p w14:paraId="574D20C2" w14:textId="77777777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>Úloha v projekte:</w:t>
      </w:r>
    </w:p>
    <w:p w14:paraId="44EE9409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0FB1E3C8" w14:textId="77777777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>V prípade ďalšej osoby, prosím doplňte!</w:t>
      </w:r>
    </w:p>
    <w:p w14:paraId="073B1B54" w14:textId="77777777" w:rsidR="00DC6673" w:rsidRPr="00001169" w:rsidRDefault="00DC6673">
      <w:pPr>
        <w:pStyle w:val="TeloA"/>
        <w:jc w:val="both"/>
        <w:rPr>
          <w:rFonts w:ascii="Verdana" w:hAnsi="Verdana"/>
        </w:rPr>
      </w:pPr>
    </w:p>
    <w:p w14:paraId="367C2036" w14:textId="3CF1118D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>……………………………………………………………</w:t>
      </w:r>
    </w:p>
    <w:p w14:paraId="52EC8611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3B34EB09" w14:textId="77777777" w:rsidR="00340E0E" w:rsidRPr="00001169" w:rsidRDefault="00340E0E" w:rsidP="00340E0E">
      <w:pPr>
        <w:pStyle w:val="TeloA"/>
        <w:jc w:val="both"/>
        <w:rPr>
          <w:rFonts w:ascii="Verdana" w:eastAsia="Verdana" w:hAnsi="Verdana" w:cs="Verdana"/>
          <w:b/>
          <w:bCs/>
          <w:color w:val="005697"/>
          <w:u w:color="005697"/>
        </w:rPr>
      </w:pPr>
      <w:r w:rsidRPr="00001169">
        <w:rPr>
          <w:rFonts w:ascii="Verdana" w:hAnsi="Verdana"/>
          <w:b/>
          <w:bCs/>
          <w:color w:val="005697"/>
          <w:u w:color="005697"/>
        </w:rPr>
        <w:t>Stručne predstavte vašu organizáciu, jej ciele, zámery, počet pracovníkov, prípadne dobrovoľníkov a počet príjemcov realizácie poslania (</w:t>
      </w:r>
      <w:r w:rsidRPr="00001169">
        <w:rPr>
          <w:rFonts w:ascii="Verdana" w:hAnsi="Verdana"/>
          <w:b/>
          <w:bCs/>
          <w:u w:color="005697"/>
        </w:rPr>
        <w:t>počet študentov, tried, krúžkov, počet kategórii, vekové rozhranie tých, ktorí sú zapojení)</w:t>
      </w:r>
      <w:r w:rsidRPr="00001169">
        <w:rPr>
          <w:rFonts w:ascii="Verdana" w:hAnsi="Verdana"/>
          <w:u w:color="005697"/>
        </w:rPr>
        <w:t>, v rozsahu max. 10 riadkov.</w:t>
      </w:r>
    </w:p>
    <w:p w14:paraId="1003C405" w14:textId="77777777" w:rsidR="00340E0E" w:rsidRPr="00001169" w:rsidRDefault="00340E0E">
      <w:pPr>
        <w:pStyle w:val="TeloA"/>
        <w:jc w:val="both"/>
        <w:rPr>
          <w:rFonts w:ascii="Verdana" w:hAnsi="Verdana"/>
          <w:b/>
          <w:bCs/>
          <w:color w:val="005697"/>
          <w:sz w:val="24"/>
          <w:szCs w:val="24"/>
        </w:rPr>
      </w:pPr>
    </w:p>
    <w:p w14:paraId="3D31F930" w14:textId="77777777" w:rsidR="00B0754C" w:rsidRPr="00001169" w:rsidRDefault="00B0754C">
      <w:pPr>
        <w:pStyle w:val="TeloA"/>
        <w:jc w:val="both"/>
        <w:rPr>
          <w:rFonts w:ascii="Verdana" w:hAnsi="Verdana"/>
          <w:b/>
          <w:bCs/>
          <w:color w:val="005697"/>
          <w:sz w:val="24"/>
          <w:szCs w:val="24"/>
        </w:rPr>
      </w:pPr>
    </w:p>
    <w:p w14:paraId="20CB6FB8" w14:textId="77777777" w:rsidR="00B0754C" w:rsidRPr="00001169" w:rsidRDefault="00B0754C">
      <w:pPr>
        <w:pStyle w:val="TeloA"/>
        <w:jc w:val="both"/>
        <w:rPr>
          <w:rFonts w:ascii="Verdana" w:hAnsi="Verdana"/>
          <w:b/>
          <w:bCs/>
          <w:color w:val="005697"/>
          <w:sz w:val="24"/>
          <w:szCs w:val="24"/>
        </w:rPr>
      </w:pPr>
    </w:p>
    <w:p w14:paraId="395D9BD3" w14:textId="77777777" w:rsidR="00B0754C" w:rsidRPr="00001169" w:rsidRDefault="00B0754C">
      <w:pPr>
        <w:pStyle w:val="TeloA"/>
        <w:jc w:val="both"/>
        <w:rPr>
          <w:rFonts w:ascii="Verdana" w:hAnsi="Verdana"/>
          <w:b/>
          <w:bCs/>
          <w:color w:val="005697"/>
          <w:sz w:val="24"/>
          <w:szCs w:val="24"/>
        </w:rPr>
      </w:pPr>
    </w:p>
    <w:p w14:paraId="608ECCBA" w14:textId="77777777" w:rsidR="00B0754C" w:rsidRPr="00001169" w:rsidRDefault="00B0754C">
      <w:pPr>
        <w:pStyle w:val="TeloA"/>
        <w:jc w:val="both"/>
        <w:rPr>
          <w:rFonts w:ascii="Verdana" w:hAnsi="Verdana"/>
          <w:b/>
          <w:bCs/>
          <w:color w:val="005697"/>
          <w:sz w:val="24"/>
          <w:szCs w:val="24"/>
        </w:rPr>
      </w:pPr>
    </w:p>
    <w:p w14:paraId="76A77CD6" w14:textId="77777777" w:rsidR="00B0754C" w:rsidRPr="00001169" w:rsidRDefault="00B0754C">
      <w:pPr>
        <w:pStyle w:val="TeloA"/>
        <w:jc w:val="both"/>
        <w:rPr>
          <w:rFonts w:ascii="Verdana" w:hAnsi="Verdana"/>
          <w:b/>
          <w:bCs/>
          <w:color w:val="005697"/>
          <w:sz w:val="24"/>
          <w:szCs w:val="24"/>
        </w:rPr>
      </w:pPr>
    </w:p>
    <w:p w14:paraId="5CFEE6A3" w14:textId="77777777" w:rsidR="00D33765" w:rsidRPr="00001169" w:rsidRDefault="00D33765" w:rsidP="00D33765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>……………………………………………………………</w:t>
      </w:r>
    </w:p>
    <w:p w14:paraId="02EF8E5B" w14:textId="77777777" w:rsidR="00340E0E" w:rsidRPr="00001169" w:rsidRDefault="00340E0E">
      <w:pPr>
        <w:pStyle w:val="TeloA"/>
        <w:jc w:val="both"/>
        <w:rPr>
          <w:rFonts w:ascii="Verdana" w:hAnsi="Verdana"/>
          <w:b/>
          <w:bCs/>
          <w:color w:val="005697"/>
          <w:sz w:val="24"/>
          <w:szCs w:val="24"/>
        </w:rPr>
      </w:pPr>
    </w:p>
    <w:p w14:paraId="0CB38B7E" w14:textId="77777777" w:rsidR="00704B73" w:rsidRPr="00001169" w:rsidRDefault="00704B73">
      <w:pPr>
        <w:pStyle w:val="TeloA"/>
        <w:jc w:val="both"/>
        <w:rPr>
          <w:rFonts w:ascii="Verdana" w:hAnsi="Verdana"/>
          <w:b/>
          <w:bCs/>
          <w:color w:val="005697"/>
          <w:sz w:val="24"/>
          <w:szCs w:val="24"/>
        </w:rPr>
      </w:pPr>
    </w:p>
    <w:p w14:paraId="56E01AD5" w14:textId="2A413449" w:rsidR="00A453F7" w:rsidRPr="00001169" w:rsidRDefault="00697587">
      <w:pPr>
        <w:pStyle w:val="TeloA"/>
        <w:jc w:val="both"/>
        <w:rPr>
          <w:rFonts w:ascii="Verdana" w:eastAsia="Verdana" w:hAnsi="Verdana" w:cs="Verdana"/>
          <w:b/>
          <w:bCs/>
          <w:sz w:val="24"/>
          <w:szCs w:val="24"/>
        </w:rPr>
      </w:pPr>
      <w:r w:rsidRPr="00001169">
        <w:rPr>
          <w:rFonts w:ascii="Verdana" w:hAnsi="Verdana"/>
          <w:b/>
          <w:bCs/>
          <w:color w:val="005697"/>
          <w:sz w:val="24"/>
          <w:szCs w:val="24"/>
        </w:rPr>
        <w:t xml:space="preserve">V nasledujúcich častiach vecne a zrozumiteľne popíšte váš projekt. </w:t>
      </w:r>
      <w:r w:rsidRPr="00001169">
        <w:rPr>
          <w:rFonts w:ascii="Verdana" w:hAnsi="Verdana"/>
          <w:sz w:val="24"/>
          <w:szCs w:val="24"/>
        </w:rPr>
        <w:t xml:space="preserve">Nepoužívajte frázy, odvolávky na legislatívu alebo všeobecné popisy. </w:t>
      </w:r>
      <w:r w:rsidRPr="00001169">
        <w:rPr>
          <w:rFonts w:ascii="Verdana" w:hAnsi="Verdana"/>
          <w:b/>
          <w:bCs/>
          <w:sz w:val="24"/>
          <w:szCs w:val="24"/>
        </w:rPr>
        <w:t xml:space="preserve">Oceníme hutné, no dostatočne výpovedné vyjadrenie podstaty, faktov, čísel a vyjadrenie zmeny, ktorú chcete projektom priniesť. </w:t>
      </w:r>
    </w:p>
    <w:p w14:paraId="739D4221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72FED08A" w14:textId="77777777" w:rsidR="00A453F7" w:rsidRPr="00001169" w:rsidRDefault="00697587">
      <w:pPr>
        <w:pStyle w:val="TeloA"/>
        <w:numPr>
          <w:ilvl w:val="0"/>
          <w:numId w:val="2"/>
        </w:numPr>
        <w:jc w:val="both"/>
        <w:rPr>
          <w:rFonts w:ascii="Verdana" w:hAnsi="Verdana"/>
          <w:b/>
          <w:bCs/>
          <w:color w:val="005697"/>
          <w:sz w:val="24"/>
          <w:szCs w:val="24"/>
        </w:rPr>
      </w:pPr>
      <w:r w:rsidRPr="00001169">
        <w:rPr>
          <w:rFonts w:ascii="Verdana" w:hAnsi="Verdana"/>
          <w:b/>
          <w:bCs/>
          <w:color w:val="005697"/>
          <w:sz w:val="24"/>
          <w:szCs w:val="24"/>
        </w:rPr>
        <w:t>Stručne zhrňte celý projekt</w:t>
      </w:r>
    </w:p>
    <w:p w14:paraId="46E09114" w14:textId="77777777" w:rsidR="00EF6138" w:rsidRPr="00001169" w:rsidRDefault="00EF6138" w:rsidP="00EF6138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 xml:space="preserve">V tomto odstavci prostredníctvom maximálne 700 znakov </w:t>
      </w:r>
      <w:r w:rsidRPr="00001169">
        <w:rPr>
          <w:rFonts w:ascii="Verdana" w:hAnsi="Verdana"/>
          <w:b/>
          <w:bCs/>
        </w:rPr>
        <w:t xml:space="preserve">zrozumiteľne zosumarizujte vaše najdôležitejšie plánované zámery, prínos a kroky </w:t>
      </w:r>
      <w:r w:rsidRPr="00001169">
        <w:rPr>
          <w:rFonts w:ascii="Verdana" w:hAnsi="Verdana"/>
        </w:rPr>
        <w:t>(spomeňte počty zúčastnených, počty aktivít, podujatí a iné). Prosím napíšte ho ako posledný.</w:t>
      </w:r>
    </w:p>
    <w:p w14:paraId="51A13963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4726257E" w14:textId="77777777" w:rsidR="00DC6673" w:rsidRPr="00001169" w:rsidRDefault="00DC6673">
      <w:pPr>
        <w:pStyle w:val="TeloA"/>
        <w:jc w:val="both"/>
        <w:rPr>
          <w:rFonts w:ascii="Verdana" w:hAnsi="Verdana"/>
        </w:rPr>
      </w:pPr>
    </w:p>
    <w:p w14:paraId="4BEDDD80" w14:textId="77777777" w:rsidR="00DC6673" w:rsidRPr="00001169" w:rsidRDefault="00DC6673">
      <w:pPr>
        <w:pStyle w:val="TeloA"/>
        <w:jc w:val="both"/>
        <w:rPr>
          <w:rFonts w:ascii="Verdana" w:hAnsi="Verdana"/>
        </w:rPr>
      </w:pPr>
    </w:p>
    <w:p w14:paraId="558774E1" w14:textId="77777777" w:rsidR="00DC6673" w:rsidRPr="00001169" w:rsidRDefault="00DC6673">
      <w:pPr>
        <w:pStyle w:val="TeloA"/>
        <w:jc w:val="both"/>
        <w:rPr>
          <w:rFonts w:ascii="Verdana" w:hAnsi="Verdana"/>
        </w:rPr>
      </w:pPr>
    </w:p>
    <w:p w14:paraId="384628D5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76994D37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72342F03" w14:textId="77777777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>………………………………………………………</w:t>
      </w:r>
    </w:p>
    <w:p w14:paraId="56FC85FE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30AD3D83" w14:textId="77777777" w:rsidR="00A453F7" w:rsidRPr="00001169" w:rsidRDefault="00697587">
      <w:pPr>
        <w:pStyle w:val="TeloA"/>
        <w:numPr>
          <w:ilvl w:val="0"/>
          <w:numId w:val="2"/>
        </w:numPr>
        <w:jc w:val="both"/>
        <w:rPr>
          <w:rFonts w:ascii="Verdana" w:hAnsi="Verdana"/>
          <w:b/>
          <w:bCs/>
          <w:color w:val="005697"/>
          <w:sz w:val="24"/>
          <w:szCs w:val="24"/>
        </w:rPr>
      </w:pPr>
      <w:r w:rsidRPr="00001169">
        <w:rPr>
          <w:rFonts w:ascii="Verdana" w:hAnsi="Verdana"/>
          <w:b/>
          <w:bCs/>
          <w:color w:val="005697"/>
          <w:sz w:val="24"/>
          <w:szCs w:val="24"/>
        </w:rPr>
        <w:t>Ciele a očakávané výsledky</w:t>
      </w:r>
    </w:p>
    <w:p w14:paraId="011D9513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66EC9C24" w14:textId="489BB0C8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 xml:space="preserve">Podrobný </w:t>
      </w:r>
      <w:r w:rsidRPr="00001169">
        <w:rPr>
          <w:rFonts w:ascii="Verdana" w:hAnsi="Verdana"/>
          <w:b/>
          <w:bCs/>
        </w:rPr>
        <w:t>rozpis cieľov</w:t>
      </w:r>
      <w:r w:rsidR="00DC6673" w:rsidRPr="00001169">
        <w:rPr>
          <w:rFonts w:ascii="Verdana" w:hAnsi="Verdana"/>
        </w:rPr>
        <w:t>,</w:t>
      </w:r>
      <w:r w:rsidRPr="00001169">
        <w:rPr>
          <w:rFonts w:ascii="Verdana" w:hAnsi="Verdana"/>
        </w:rPr>
        <w:t xml:space="preserve"> s ktorými vstupujete do projektu a </w:t>
      </w:r>
      <w:r w:rsidRPr="00001169">
        <w:rPr>
          <w:rFonts w:ascii="Verdana" w:hAnsi="Verdana"/>
          <w:b/>
          <w:bCs/>
        </w:rPr>
        <w:t>aké očakávate výstupy</w:t>
      </w:r>
      <w:r w:rsidRPr="00001169">
        <w:rPr>
          <w:rFonts w:ascii="Verdana" w:hAnsi="Verdana"/>
        </w:rPr>
        <w:t xml:space="preserve"> po jeho realizácii:</w:t>
      </w:r>
    </w:p>
    <w:p w14:paraId="1E2F11A9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F35708" w:rsidRPr="00001169" w14:paraId="30187F8C" w14:textId="77777777" w:rsidTr="00F35708">
        <w:tc>
          <w:tcPr>
            <w:tcW w:w="4811" w:type="dxa"/>
            <w:shd w:val="clear" w:color="auto" w:fill="A7A7A7" w:themeFill="text2"/>
          </w:tcPr>
          <w:p w14:paraId="6A3E144A" w14:textId="0DE9A4F9" w:rsidR="00F35708" w:rsidRPr="00001169" w:rsidRDefault="00F35708" w:rsidP="00F35708">
            <w:pPr>
              <w:pStyle w:val="Tel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0001169">
              <w:rPr>
                <w:rFonts w:ascii="Verdana" w:eastAsia="Verdana" w:hAnsi="Verdana" w:cs="Verdana"/>
                <w:b/>
                <w:bCs/>
              </w:rPr>
              <w:t>Ciele</w:t>
            </w:r>
          </w:p>
        </w:tc>
        <w:tc>
          <w:tcPr>
            <w:tcW w:w="4811" w:type="dxa"/>
            <w:shd w:val="clear" w:color="auto" w:fill="A7A7A7" w:themeFill="text2"/>
          </w:tcPr>
          <w:p w14:paraId="6A9D5025" w14:textId="03322437" w:rsidR="00F35708" w:rsidRPr="00001169" w:rsidRDefault="00F35708" w:rsidP="00F35708">
            <w:pPr>
              <w:pStyle w:val="Tel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0001169">
              <w:rPr>
                <w:rFonts w:ascii="Verdana" w:eastAsia="Verdana" w:hAnsi="Verdana" w:cs="Verdana"/>
                <w:b/>
                <w:bCs/>
              </w:rPr>
              <w:t>Výstupy</w:t>
            </w:r>
          </w:p>
        </w:tc>
      </w:tr>
    </w:tbl>
    <w:p w14:paraId="50D9D6A6" w14:textId="77777777" w:rsidR="00B172F3" w:rsidRPr="00001169" w:rsidRDefault="00B172F3">
      <w:pPr>
        <w:pStyle w:val="TeloA"/>
        <w:jc w:val="both"/>
        <w:rPr>
          <w:rFonts w:ascii="Verdana" w:eastAsia="Verdana" w:hAnsi="Verdana" w:cs="Verdana"/>
        </w:rPr>
      </w:pPr>
    </w:p>
    <w:p w14:paraId="0EC533A6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67A97C5F" w14:textId="77777777" w:rsidR="00056F7D" w:rsidRPr="00001169" w:rsidRDefault="00056F7D">
      <w:pPr>
        <w:pStyle w:val="TeloA"/>
        <w:jc w:val="both"/>
        <w:rPr>
          <w:rFonts w:ascii="Verdana" w:eastAsia="Verdana" w:hAnsi="Verdana" w:cs="Verdana"/>
        </w:rPr>
      </w:pPr>
    </w:p>
    <w:p w14:paraId="0499A86D" w14:textId="77777777" w:rsidR="00056F7D" w:rsidRPr="00001169" w:rsidRDefault="00056F7D">
      <w:pPr>
        <w:pStyle w:val="TeloA"/>
        <w:jc w:val="both"/>
        <w:rPr>
          <w:rFonts w:ascii="Verdana" w:eastAsia="Verdana" w:hAnsi="Verdana" w:cs="Verdana"/>
        </w:rPr>
      </w:pPr>
    </w:p>
    <w:p w14:paraId="2C3F7950" w14:textId="77777777" w:rsidR="00056F7D" w:rsidRPr="00001169" w:rsidRDefault="00056F7D">
      <w:pPr>
        <w:pStyle w:val="TeloA"/>
        <w:jc w:val="both"/>
        <w:rPr>
          <w:rFonts w:ascii="Verdana" w:eastAsia="Verdana" w:hAnsi="Verdana" w:cs="Verdana"/>
        </w:rPr>
      </w:pPr>
    </w:p>
    <w:p w14:paraId="0349B86C" w14:textId="77777777" w:rsidR="00056F7D" w:rsidRPr="00001169" w:rsidRDefault="00056F7D">
      <w:pPr>
        <w:pStyle w:val="TeloA"/>
        <w:jc w:val="both"/>
        <w:rPr>
          <w:rFonts w:ascii="Verdana" w:eastAsia="Verdana" w:hAnsi="Verdana" w:cs="Verdana"/>
        </w:rPr>
      </w:pPr>
    </w:p>
    <w:p w14:paraId="08CBDFB5" w14:textId="77777777" w:rsidR="00056F7D" w:rsidRPr="00001169" w:rsidRDefault="00056F7D">
      <w:pPr>
        <w:pStyle w:val="TeloA"/>
        <w:jc w:val="both"/>
        <w:rPr>
          <w:rFonts w:ascii="Verdana" w:eastAsia="Verdana" w:hAnsi="Verdana" w:cs="Verdana"/>
        </w:rPr>
      </w:pPr>
    </w:p>
    <w:p w14:paraId="3E5B2412" w14:textId="77777777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>………………………………………………………..</w:t>
      </w:r>
    </w:p>
    <w:p w14:paraId="4983AC4B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5B758659" w14:textId="77777777" w:rsidR="00A453F7" w:rsidRPr="00001169" w:rsidRDefault="00697587">
      <w:pPr>
        <w:pStyle w:val="TeloA"/>
        <w:numPr>
          <w:ilvl w:val="0"/>
          <w:numId w:val="2"/>
        </w:numPr>
        <w:jc w:val="both"/>
        <w:rPr>
          <w:rFonts w:ascii="Verdana" w:hAnsi="Verdana"/>
          <w:b/>
          <w:bCs/>
          <w:color w:val="005697"/>
          <w:sz w:val="24"/>
          <w:szCs w:val="24"/>
        </w:rPr>
      </w:pPr>
      <w:r w:rsidRPr="00001169">
        <w:rPr>
          <w:rFonts w:ascii="Verdana" w:hAnsi="Verdana"/>
          <w:b/>
          <w:bCs/>
          <w:color w:val="005697"/>
          <w:sz w:val="24"/>
          <w:szCs w:val="24"/>
        </w:rPr>
        <w:t>Podrobné informácie o aktivitách projektu</w:t>
      </w:r>
    </w:p>
    <w:p w14:paraId="18F5E914" w14:textId="77777777" w:rsidR="00DC6673" w:rsidRPr="00001169" w:rsidRDefault="00DC6673">
      <w:pPr>
        <w:pStyle w:val="TeloA"/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p w14:paraId="307038EE" w14:textId="2CFB5A84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 xml:space="preserve">Podrobný popis toho </w:t>
      </w:r>
      <w:r w:rsidRPr="00001169">
        <w:rPr>
          <w:rFonts w:ascii="Verdana" w:hAnsi="Verdana"/>
          <w:b/>
          <w:bCs/>
        </w:rPr>
        <w:t>čo, ako a kedy</w:t>
      </w:r>
      <w:r w:rsidRPr="00001169">
        <w:rPr>
          <w:rFonts w:ascii="Verdana" w:hAnsi="Verdana"/>
        </w:rPr>
        <w:t xml:space="preserve"> plánujete robiť:</w:t>
      </w:r>
    </w:p>
    <w:p w14:paraId="5C44DA47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5876AB23" w14:textId="77777777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>Aké aktivity budete konkrétne robiť na dosiahnutie cieľov (názov - termín - náplň):</w:t>
      </w:r>
    </w:p>
    <w:p w14:paraId="5B903348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tbl>
      <w:tblPr>
        <w:tblStyle w:val="Mriekatabuky"/>
        <w:tblW w:w="0" w:type="auto"/>
        <w:shd w:val="clear" w:color="auto" w:fill="A7A7A7" w:themeFill="text2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706795" w:rsidRPr="00001169" w14:paraId="5D161FB6" w14:textId="77777777" w:rsidTr="00706795">
        <w:tc>
          <w:tcPr>
            <w:tcW w:w="3207" w:type="dxa"/>
            <w:shd w:val="clear" w:color="auto" w:fill="A7A7A7" w:themeFill="text2"/>
          </w:tcPr>
          <w:p w14:paraId="29485D62" w14:textId="610092BB" w:rsidR="00706795" w:rsidRPr="00001169" w:rsidRDefault="00706795" w:rsidP="00706795">
            <w:pPr>
              <w:pStyle w:val="Tel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0001169">
              <w:rPr>
                <w:rFonts w:ascii="Verdana" w:eastAsia="Verdana" w:hAnsi="Verdana" w:cs="Verdana"/>
                <w:b/>
                <w:bCs/>
              </w:rPr>
              <w:t>Názov aktivity</w:t>
            </w:r>
          </w:p>
        </w:tc>
        <w:tc>
          <w:tcPr>
            <w:tcW w:w="3207" w:type="dxa"/>
            <w:shd w:val="clear" w:color="auto" w:fill="A7A7A7" w:themeFill="text2"/>
          </w:tcPr>
          <w:p w14:paraId="58333FDB" w14:textId="06C436D9" w:rsidR="00706795" w:rsidRPr="00001169" w:rsidRDefault="00706795" w:rsidP="00706795">
            <w:pPr>
              <w:pStyle w:val="Tel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0001169">
              <w:rPr>
                <w:rFonts w:ascii="Verdana" w:eastAsia="Verdana" w:hAnsi="Verdana" w:cs="Verdana"/>
                <w:b/>
                <w:bCs/>
              </w:rPr>
              <w:t>Termín a miesto</w:t>
            </w:r>
          </w:p>
        </w:tc>
        <w:tc>
          <w:tcPr>
            <w:tcW w:w="3208" w:type="dxa"/>
            <w:shd w:val="clear" w:color="auto" w:fill="A7A7A7" w:themeFill="text2"/>
          </w:tcPr>
          <w:p w14:paraId="4125AACC" w14:textId="21A116AC" w:rsidR="00706795" w:rsidRPr="00001169" w:rsidRDefault="00706795" w:rsidP="00706795">
            <w:pPr>
              <w:pStyle w:val="Tel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0001169">
              <w:rPr>
                <w:rFonts w:ascii="Verdana" w:eastAsia="Verdana" w:hAnsi="Verdana" w:cs="Verdana"/>
                <w:b/>
                <w:bCs/>
              </w:rPr>
              <w:t>Obsahová náplň</w:t>
            </w:r>
          </w:p>
        </w:tc>
      </w:tr>
    </w:tbl>
    <w:p w14:paraId="460C3BA1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6DE25E23" w14:textId="77777777" w:rsidR="00706795" w:rsidRPr="00001169" w:rsidRDefault="00706795">
      <w:pPr>
        <w:pStyle w:val="TeloA"/>
        <w:jc w:val="both"/>
        <w:rPr>
          <w:rFonts w:ascii="Verdana" w:hAnsi="Verdana"/>
        </w:rPr>
      </w:pPr>
    </w:p>
    <w:p w14:paraId="2EC19623" w14:textId="77777777" w:rsidR="00706795" w:rsidRPr="00001169" w:rsidRDefault="00706795">
      <w:pPr>
        <w:pStyle w:val="TeloA"/>
        <w:jc w:val="both"/>
        <w:rPr>
          <w:rFonts w:ascii="Verdana" w:hAnsi="Verdana"/>
        </w:rPr>
      </w:pPr>
    </w:p>
    <w:p w14:paraId="28612108" w14:textId="77777777" w:rsidR="00706795" w:rsidRPr="00001169" w:rsidRDefault="00706795">
      <w:pPr>
        <w:pStyle w:val="TeloA"/>
        <w:jc w:val="both"/>
        <w:rPr>
          <w:rFonts w:ascii="Verdana" w:hAnsi="Verdana"/>
        </w:rPr>
      </w:pPr>
    </w:p>
    <w:p w14:paraId="0BDCEAE2" w14:textId="77777777" w:rsidR="00706795" w:rsidRPr="00001169" w:rsidRDefault="00706795">
      <w:pPr>
        <w:pStyle w:val="TeloA"/>
        <w:jc w:val="both"/>
        <w:rPr>
          <w:rFonts w:ascii="Verdana" w:hAnsi="Verdana"/>
        </w:rPr>
      </w:pPr>
    </w:p>
    <w:p w14:paraId="656A33AF" w14:textId="77777777" w:rsidR="00706795" w:rsidRPr="00001169" w:rsidRDefault="00706795">
      <w:pPr>
        <w:pStyle w:val="TeloA"/>
        <w:jc w:val="both"/>
        <w:rPr>
          <w:rFonts w:ascii="Verdana" w:hAnsi="Verdana"/>
        </w:rPr>
      </w:pPr>
    </w:p>
    <w:p w14:paraId="5C882AE4" w14:textId="77777777" w:rsidR="00706795" w:rsidRPr="00001169" w:rsidRDefault="00706795">
      <w:pPr>
        <w:pStyle w:val="TeloA"/>
        <w:jc w:val="both"/>
        <w:rPr>
          <w:rFonts w:ascii="Verdana" w:hAnsi="Verdana"/>
        </w:rPr>
      </w:pPr>
    </w:p>
    <w:p w14:paraId="7B982A73" w14:textId="77777777" w:rsidR="00706795" w:rsidRPr="00001169" w:rsidRDefault="00706795">
      <w:pPr>
        <w:pStyle w:val="TeloA"/>
        <w:jc w:val="both"/>
        <w:rPr>
          <w:rFonts w:ascii="Verdana" w:hAnsi="Verdana"/>
        </w:rPr>
      </w:pPr>
    </w:p>
    <w:p w14:paraId="5E586D99" w14:textId="6EE25307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>……………………………………………………….</w:t>
      </w:r>
    </w:p>
    <w:p w14:paraId="017165D2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765BD797" w14:textId="77777777" w:rsidR="00A453F7" w:rsidRPr="00001169" w:rsidRDefault="00697587">
      <w:pPr>
        <w:pStyle w:val="TeloA"/>
        <w:numPr>
          <w:ilvl w:val="0"/>
          <w:numId w:val="2"/>
        </w:numPr>
        <w:jc w:val="both"/>
        <w:rPr>
          <w:rFonts w:ascii="Verdana" w:hAnsi="Verdana"/>
          <w:b/>
          <w:bCs/>
          <w:color w:val="005697"/>
          <w:sz w:val="24"/>
          <w:szCs w:val="24"/>
        </w:rPr>
      </w:pPr>
      <w:r w:rsidRPr="00001169">
        <w:rPr>
          <w:rFonts w:ascii="Verdana" w:hAnsi="Verdana"/>
          <w:b/>
          <w:bCs/>
          <w:color w:val="005697"/>
          <w:sz w:val="24"/>
          <w:szCs w:val="24"/>
        </w:rPr>
        <w:lastRenderedPageBreak/>
        <w:t>Doplňujúce informácie</w:t>
      </w:r>
    </w:p>
    <w:p w14:paraId="3C6AC5CD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15F59DD4" w14:textId="77777777" w:rsidR="00B85154" w:rsidRPr="00001169" w:rsidRDefault="00B85154" w:rsidP="00B85154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 xml:space="preserve">Napíšte informácie a skutočnosti, ktoré považujete za </w:t>
      </w:r>
      <w:r w:rsidRPr="00001169">
        <w:rPr>
          <w:rFonts w:ascii="Verdana" w:hAnsi="Verdana"/>
          <w:b/>
          <w:bCs/>
        </w:rPr>
        <w:t>dôležité</w:t>
      </w:r>
      <w:r w:rsidRPr="00001169">
        <w:rPr>
          <w:rFonts w:ascii="Verdana" w:hAnsi="Verdana"/>
        </w:rPr>
        <w:t xml:space="preserve"> a v šablóne žiadosti doteraz neboli uvedené (napr. partnerov, účinkujúcich, účastníkov projektu a pod.):</w:t>
      </w:r>
    </w:p>
    <w:p w14:paraId="0AB4816C" w14:textId="77777777" w:rsidR="00B85154" w:rsidRPr="00001169" w:rsidRDefault="00B85154" w:rsidP="00B85154">
      <w:pPr>
        <w:pStyle w:val="TeloA"/>
        <w:jc w:val="both"/>
        <w:rPr>
          <w:rFonts w:ascii="Verdana" w:eastAsia="Verdana" w:hAnsi="Verdana" w:cs="Verdana"/>
        </w:rPr>
      </w:pPr>
    </w:p>
    <w:p w14:paraId="0CEE774F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17E13C7A" w14:textId="77777777" w:rsidR="00B85154" w:rsidRPr="00001169" w:rsidRDefault="00B85154">
      <w:pPr>
        <w:pStyle w:val="TeloA"/>
        <w:jc w:val="both"/>
        <w:rPr>
          <w:rFonts w:ascii="Verdana" w:eastAsia="Verdana" w:hAnsi="Verdana" w:cs="Verdana"/>
        </w:rPr>
      </w:pPr>
    </w:p>
    <w:p w14:paraId="5D7C1BA4" w14:textId="77777777" w:rsidR="00B85154" w:rsidRPr="00001169" w:rsidRDefault="00B85154">
      <w:pPr>
        <w:pStyle w:val="TeloA"/>
        <w:jc w:val="both"/>
        <w:rPr>
          <w:rFonts w:ascii="Verdana" w:eastAsia="Verdana" w:hAnsi="Verdana" w:cs="Verdana"/>
        </w:rPr>
      </w:pPr>
    </w:p>
    <w:p w14:paraId="3363CD58" w14:textId="77777777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>……………………………………………………….</w:t>
      </w:r>
    </w:p>
    <w:p w14:paraId="16C972ED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  <w:b/>
          <w:bCs/>
        </w:rPr>
      </w:pPr>
    </w:p>
    <w:p w14:paraId="494AAC4A" w14:textId="77777777" w:rsidR="00A453F7" w:rsidRPr="00001169" w:rsidRDefault="00697587">
      <w:pPr>
        <w:pStyle w:val="TeloA"/>
        <w:numPr>
          <w:ilvl w:val="0"/>
          <w:numId w:val="3"/>
        </w:numPr>
        <w:jc w:val="both"/>
        <w:rPr>
          <w:rFonts w:ascii="Verdana" w:hAnsi="Verdana"/>
          <w:b/>
          <w:bCs/>
          <w:color w:val="005697"/>
          <w:sz w:val="24"/>
          <w:szCs w:val="24"/>
        </w:rPr>
      </w:pPr>
      <w:r w:rsidRPr="00001169">
        <w:rPr>
          <w:rFonts w:ascii="Verdana" w:hAnsi="Verdana"/>
          <w:b/>
          <w:bCs/>
          <w:color w:val="005697"/>
          <w:sz w:val="24"/>
          <w:szCs w:val="24"/>
        </w:rPr>
        <w:t>Rozpočet</w:t>
      </w:r>
      <w:r w:rsidRPr="00001169">
        <w:rPr>
          <w:rFonts w:ascii="Verdana" w:hAnsi="Verdana"/>
          <w:b/>
          <w:bCs/>
          <w:color w:val="005697"/>
        </w:rPr>
        <w:t xml:space="preserve"> </w:t>
      </w:r>
    </w:p>
    <w:p w14:paraId="50C06394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7AA70877" w14:textId="41CC40E9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 xml:space="preserve">Pre hodnotenie projektu je dôležité zvážiť oprávnenosť položiek k aktivitám a obsahu projektu. </w:t>
      </w:r>
      <w:r w:rsidRPr="00001169">
        <w:rPr>
          <w:rFonts w:ascii="Verdana" w:hAnsi="Verdana"/>
          <w:b/>
          <w:bCs/>
        </w:rPr>
        <w:t>Rozpočet nastavte hospodárne, nenafukujte výdaje, buďte realistickí</w:t>
      </w:r>
      <w:r w:rsidRPr="00001169">
        <w:rPr>
          <w:rFonts w:ascii="Verdana" w:hAnsi="Verdana"/>
        </w:rPr>
        <w:t>. V prípade schválenia vášho projektu musíte plniť deklarovaný rozpočet.</w:t>
      </w:r>
    </w:p>
    <w:p w14:paraId="74FCAA8C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1C27BDAA" w14:textId="0BCDB465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 xml:space="preserve">Rozpočet vytvorte rozkalkulovaním položiek podľa </w:t>
      </w:r>
      <w:r w:rsidR="00B4760D" w:rsidRPr="00001169">
        <w:rPr>
          <w:rFonts w:ascii="Verdana" w:hAnsi="Verdana"/>
        </w:rPr>
        <w:t>relevantných</w:t>
      </w:r>
      <w:r w:rsidRPr="00001169">
        <w:rPr>
          <w:rFonts w:ascii="Verdana" w:hAnsi="Verdana"/>
        </w:rPr>
        <w:t xml:space="preserve"> rozpočtových kategórií.</w:t>
      </w:r>
    </w:p>
    <w:p w14:paraId="3BA3DF86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18C2FD6F" w14:textId="77777777" w:rsidR="00A453F7" w:rsidRPr="00001169" w:rsidRDefault="00697587">
      <w:pPr>
        <w:pStyle w:val="TeloA"/>
        <w:jc w:val="both"/>
        <w:rPr>
          <w:rFonts w:ascii="Verdana" w:eastAsia="Verdana" w:hAnsi="Verdana" w:cs="Verdana"/>
          <w:b/>
          <w:bCs/>
        </w:rPr>
      </w:pPr>
      <w:r w:rsidRPr="00001169">
        <w:rPr>
          <w:rFonts w:ascii="Verdana" w:hAnsi="Verdana"/>
        </w:rPr>
        <w:t>Rozpočtové kategórie</w:t>
      </w:r>
      <w:r w:rsidRPr="00001169">
        <w:rPr>
          <w:rFonts w:ascii="Verdana" w:hAnsi="Verdana"/>
          <w:b/>
          <w:bCs/>
        </w:rPr>
        <w:t>: A. Mzdy a honoráre, B. Cestovné, C. Ubytovanie, D. Strava, E. Materiál, F. Komunikačné náklady, F. Iné náklady.</w:t>
      </w:r>
    </w:p>
    <w:p w14:paraId="0B81586E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  <w:b/>
          <w:bCs/>
        </w:rPr>
      </w:pPr>
    </w:p>
    <w:p w14:paraId="7C2A23E9" w14:textId="74408355" w:rsidR="00A453F7" w:rsidRPr="00001169" w:rsidRDefault="00697587" w:rsidP="00B512C6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 xml:space="preserve">V tabuľke </w:t>
      </w:r>
      <w:r w:rsidRPr="00001169">
        <w:rPr>
          <w:rFonts w:ascii="Verdana" w:hAnsi="Verdana"/>
          <w:b/>
          <w:bCs/>
        </w:rPr>
        <w:t>Rozpočet</w:t>
      </w:r>
      <w:r w:rsidRPr="00001169">
        <w:rPr>
          <w:rFonts w:ascii="Verdana" w:hAnsi="Verdana"/>
        </w:rPr>
        <w:t xml:space="preserve"> vypĺňajte len tie kategórie, ktoré sú relevantné a v prípade viacerých položiek, ich prosím </w:t>
      </w:r>
      <w:r w:rsidRPr="00001169">
        <w:rPr>
          <w:rFonts w:ascii="Verdana" w:hAnsi="Verdana"/>
          <w:b/>
          <w:bCs/>
        </w:rPr>
        <w:t>očíslujte</w:t>
      </w:r>
      <w:r w:rsidRPr="00001169">
        <w:rPr>
          <w:rFonts w:ascii="Verdana" w:hAnsi="Verdana"/>
        </w:rPr>
        <w:t xml:space="preserve"> </w:t>
      </w:r>
      <w:r w:rsidRPr="00001169">
        <w:rPr>
          <w:rFonts w:ascii="Verdana" w:hAnsi="Verdana"/>
          <w:i/>
          <w:iCs/>
        </w:rPr>
        <w:t>písmenom</w:t>
      </w:r>
      <w:r w:rsidRPr="00001169">
        <w:rPr>
          <w:rFonts w:ascii="Verdana" w:hAnsi="Verdana"/>
        </w:rPr>
        <w:t xml:space="preserve"> rozpočtovej kategórie a</w:t>
      </w:r>
      <w:r w:rsidR="000440CB" w:rsidRPr="00001169">
        <w:rPr>
          <w:rFonts w:ascii="Verdana" w:hAnsi="Verdana"/>
        </w:rPr>
        <w:t> </w:t>
      </w:r>
      <w:r w:rsidRPr="00406D2A">
        <w:rPr>
          <w:rFonts w:ascii="Verdana" w:hAnsi="Verdana"/>
          <w:i/>
          <w:iCs/>
        </w:rPr>
        <w:t>por</w:t>
      </w:r>
      <w:r w:rsidR="000440CB" w:rsidRPr="00406D2A">
        <w:rPr>
          <w:rFonts w:ascii="Verdana" w:hAnsi="Verdana"/>
          <w:i/>
          <w:iCs/>
        </w:rPr>
        <w:t xml:space="preserve">adovým </w:t>
      </w:r>
      <w:r w:rsidRPr="00406D2A">
        <w:rPr>
          <w:rFonts w:ascii="Verdana" w:hAnsi="Verdana"/>
          <w:i/>
          <w:iCs/>
        </w:rPr>
        <w:t xml:space="preserve"> </w:t>
      </w:r>
      <w:r w:rsidR="00D05DC7" w:rsidRPr="00406D2A">
        <w:rPr>
          <w:rFonts w:ascii="Verdana" w:hAnsi="Verdana"/>
          <w:i/>
          <w:iCs/>
        </w:rPr>
        <w:t>č</w:t>
      </w:r>
      <w:r w:rsidRPr="00406D2A">
        <w:rPr>
          <w:rFonts w:ascii="Verdana" w:hAnsi="Verdana"/>
          <w:i/>
          <w:iCs/>
        </w:rPr>
        <w:t>íslom</w:t>
      </w:r>
      <w:r w:rsidR="00B512C6" w:rsidRPr="00001169">
        <w:rPr>
          <w:rFonts w:ascii="Verdana" w:hAnsi="Verdana"/>
        </w:rPr>
        <w:t xml:space="preserve">, vždy jednu položku do jedného riadku. </w:t>
      </w:r>
      <w:r w:rsidRPr="00001169">
        <w:rPr>
          <w:rFonts w:ascii="Verdana" w:hAnsi="Verdana"/>
        </w:rPr>
        <w:t xml:space="preserve"> </w:t>
      </w:r>
    </w:p>
    <w:p w14:paraId="77B0AB6F" w14:textId="77777777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 xml:space="preserve">Spoluúčasť </w:t>
      </w:r>
      <w:r w:rsidRPr="00001169">
        <w:rPr>
          <w:rFonts w:ascii="Verdana" w:hAnsi="Verdana"/>
          <w:b/>
          <w:bCs/>
        </w:rPr>
        <w:t>nie je</w:t>
      </w:r>
      <w:r w:rsidRPr="00001169">
        <w:rPr>
          <w:rFonts w:ascii="Verdana" w:hAnsi="Verdana"/>
        </w:rPr>
        <w:t xml:space="preserve"> podmienkou grantového programu, môže sa však vyskytnúť čiastočné čerpanie z grantu z vlastných alebo iných zdrojov.</w:t>
      </w:r>
    </w:p>
    <w:p w14:paraId="515E508E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p w14:paraId="2A45292F" w14:textId="77777777" w:rsidR="00A453F7" w:rsidRPr="00001169" w:rsidRDefault="00697587">
      <w:pPr>
        <w:pStyle w:val="TeloA"/>
        <w:jc w:val="both"/>
        <w:rPr>
          <w:rFonts w:ascii="Verdana" w:eastAsia="Verdana" w:hAnsi="Verdana" w:cs="Verdana"/>
          <w:b/>
          <w:bCs/>
          <w:sz w:val="24"/>
          <w:szCs w:val="24"/>
        </w:rPr>
      </w:pPr>
      <w:r w:rsidRPr="00001169">
        <w:rPr>
          <w:rFonts w:ascii="Verdana" w:hAnsi="Verdana"/>
          <w:b/>
          <w:bCs/>
          <w:sz w:val="24"/>
          <w:szCs w:val="24"/>
        </w:rPr>
        <w:t>Rozpočet:</w:t>
      </w:r>
    </w:p>
    <w:p w14:paraId="3A49C27F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tbl>
      <w:tblPr>
        <w:tblStyle w:val="TableNormal"/>
        <w:tblW w:w="9730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358"/>
        <w:gridCol w:w="1122"/>
        <w:gridCol w:w="1444"/>
        <w:gridCol w:w="1602"/>
        <w:gridCol w:w="1602"/>
        <w:gridCol w:w="1602"/>
      </w:tblGrid>
      <w:tr w:rsidR="00DC6673" w:rsidRPr="00001169" w14:paraId="4F3FF416" w14:textId="77777777" w:rsidTr="00DC6673">
        <w:trPr>
          <w:trHeight w:val="729"/>
        </w:trPr>
        <w:tc>
          <w:tcPr>
            <w:tcW w:w="23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569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DD8C4" w14:textId="77777777" w:rsidR="00697587" w:rsidRPr="00001169" w:rsidRDefault="00697587" w:rsidP="00DC6673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Verdana" w:hAnsi="Verdana" w:cs="Arial Unicode MS"/>
                <w:b/>
                <w:bCs/>
                <w:color w:val="FFFFFF" w:themeColor="background1"/>
                <w:sz w:val="20"/>
                <w:szCs w:val="20"/>
                <w:lang w:val="sk-SK"/>
              </w:rPr>
            </w:pPr>
          </w:p>
          <w:p w14:paraId="3AB7547C" w14:textId="5181D8FA" w:rsidR="00A453F7" w:rsidRPr="00001169" w:rsidRDefault="00697587" w:rsidP="00DC6673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Verdana" w:hAnsi="Verdana"/>
                <w:color w:val="FFFFFF" w:themeColor="background1"/>
                <w:sz w:val="20"/>
                <w:szCs w:val="20"/>
                <w:lang w:val="sk-SK"/>
              </w:rPr>
            </w:pPr>
            <w:r w:rsidRPr="00001169">
              <w:rPr>
                <w:rFonts w:ascii="Verdana" w:hAnsi="Verdana" w:cs="Arial Unicode MS"/>
                <w:b/>
                <w:bCs/>
                <w:color w:val="FFFFFF" w:themeColor="background1"/>
                <w:sz w:val="20"/>
                <w:szCs w:val="20"/>
                <w:lang w:val="sk-SK"/>
              </w:rPr>
              <w:t>Položka</w:t>
            </w:r>
          </w:p>
        </w:tc>
        <w:tc>
          <w:tcPr>
            <w:tcW w:w="11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569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0E46D" w14:textId="7A21D142" w:rsidR="00A453F7" w:rsidRPr="00001169" w:rsidRDefault="00697587" w:rsidP="00DC6673">
            <w:pPr>
              <w:suppressAutoHyphens/>
              <w:jc w:val="center"/>
              <w:outlineLvl w:val="0"/>
              <w:rPr>
                <w:rFonts w:ascii="Verdana" w:hAnsi="Verdana"/>
                <w:color w:val="FFFFFF" w:themeColor="background1"/>
                <w:sz w:val="20"/>
                <w:szCs w:val="20"/>
                <w:lang w:val="sk-SK"/>
              </w:rPr>
            </w:pPr>
            <w:r w:rsidRPr="00001169">
              <w:rPr>
                <w:rFonts w:ascii="Verdana" w:hAnsi="Verdana" w:cs="Arial Unicode MS"/>
                <w:b/>
                <w:bCs/>
                <w:color w:val="FFFFFF" w:themeColor="background1"/>
                <w:sz w:val="20"/>
                <w:szCs w:val="20"/>
                <w:lang w:val="sk-SK"/>
              </w:rPr>
              <w:t>Počet/ks</w:t>
            </w:r>
          </w:p>
        </w:tc>
        <w:tc>
          <w:tcPr>
            <w:tcW w:w="1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569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7F919" w14:textId="7E65CD21" w:rsidR="00A453F7" w:rsidRPr="00001169" w:rsidRDefault="00697587" w:rsidP="00DC6673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Verdana" w:hAnsi="Verdana"/>
                <w:color w:val="FFFFFF" w:themeColor="background1"/>
                <w:sz w:val="20"/>
                <w:szCs w:val="20"/>
                <w:lang w:val="sk-SK"/>
              </w:rPr>
            </w:pPr>
            <w:r w:rsidRPr="00001169">
              <w:rPr>
                <w:rFonts w:ascii="Verdana" w:hAnsi="Verdana" w:cs="Arial Unicode MS"/>
                <w:b/>
                <w:bCs/>
                <w:color w:val="FFFFFF" w:themeColor="background1"/>
                <w:sz w:val="20"/>
                <w:szCs w:val="20"/>
                <w:lang w:val="sk-SK"/>
              </w:rPr>
              <w:t>Cena/ks v Eur</w:t>
            </w: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569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F49D7" w14:textId="77777777" w:rsidR="00697587" w:rsidRPr="00001169" w:rsidRDefault="00697587" w:rsidP="00DC6673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Verdana" w:hAnsi="Verdana" w:cs="Arial Unicode MS"/>
                <w:b/>
                <w:bCs/>
                <w:color w:val="FFFFFF" w:themeColor="background1"/>
                <w:sz w:val="20"/>
                <w:szCs w:val="20"/>
                <w:lang w:val="sk-SK"/>
              </w:rPr>
            </w:pPr>
            <w:r w:rsidRPr="00001169">
              <w:rPr>
                <w:rFonts w:ascii="Verdana" w:hAnsi="Verdana" w:cs="Arial Unicode MS"/>
                <w:b/>
                <w:bCs/>
                <w:color w:val="FFFFFF" w:themeColor="background1"/>
                <w:sz w:val="20"/>
                <w:szCs w:val="20"/>
                <w:lang w:val="sk-SK"/>
              </w:rPr>
              <w:t xml:space="preserve">Žiadaná suma z grantu </w:t>
            </w:r>
          </w:p>
          <w:p w14:paraId="78DC0334" w14:textId="227B6A72" w:rsidR="00A453F7" w:rsidRPr="00001169" w:rsidRDefault="00697587" w:rsidP="00DC6673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Verdana" w:hAnsi="Verdana"/>
                <w:color w:val="FFFFFF" w:themeColor="background1"/>
                <w:sz w:val="20"/>
                <w:szCs w:val="20"/>
                <w:lang w:val="sk-SK"/>
              </w:rPr>
            </w:pPr>
            <w:r w:rsidRPr="00001169">
              <w:rPr>
                <w:rFonts w:ascii="Verdana" w:hAnsi="Verdana" w:cs="Arial Unicode MS"/>
                <w:b/>
                <w:bCs/>
                <w:color w:val="FFFFFF" w:themeColor="background1"/>
                <w:sz w:val="20"/>
                <w:szCs w:val="20"/>
                <w:lang w:val="sk-SK"/>
              </w:rPr>
              <w:t>z FCC</w:t>
            </w: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569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3DAE7" w14:textId="77777777" w:rsidR="00A453F7" w:rsidRPr="00001169" w:rsidRDefault="00697587" w:rsidP="00DC6673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Verdana" w:hAnsi="Verdana"/>
                <w:color w:val="FFFFFF" w:themeColor="background1"/>
                <w:sz w:val="20"/>
                <w:szCs w:val="20"/>
                <w:lang w:val="sk-SK"/>
              </w:rPr>
            </w:pPr>
            <w:r w:rsidRPr="00001169">
              <w:rPr>
                <w:rFonts w:ascii="Verdana" w:hAnsi="Verdana" w:cs="Arial Unicode MS"/>
                <w:b/>
                <w:bCs/>
                <w:color w:val="FFFFFF" w:themeColor="background1"/>
                <w:sz w:val="20"/>
                <w:szCs w:val="20"/>
                <w:lang w:val="sk-SK"/>
              </w:rPr>
              <w:t>Suma z vlastných zdrojov</w:t>
            </w: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569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190E2" w14:textId="77777777" w:rsidR="00A453F7" w:rsidRPr="00001169" w:rsidRDefault="00697587" w:rsidP="00DC6673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Verdana" w:hAnsi="Verdana"/>
                <w:color w:val="FFFFFF" w:themeColor="background1"/>
                <w:sz w:val="20"/>
                <w:szCs w:val="20"/>
                <w:lang w:val="sk-SK"/>
              </w:rPr>
            </w:pPr>
            <w:r w:rsidRPr="00001169">
              <w:rPr>
                <w:rFonts w:ascii="Verdana" w:hAnsi="Verdana" w:cs="Arial Unicode MS"/>
                <w:b/>
                <w:bCs/>
                <w:color w:val="FFFFFF" w:themeColor="background1"/>
                <w:sz w:val="20"/>
                <w:szCs w:val="20"/>
                <w:lang w:val="sk-SK"/>
              </w:rPr>
              <w:t>Celkové náklady na projekt</w:t>
            </w:r>
          </w:p>
        </w:tc>
      </w:tr>
      <w:tr w:rsidR="00A453F7" w:rsidRPr="00001169" w14:paraId="7AEA328D" w14:textId="77777777" w:rsidTr="00DC6673">
        <w:trPr>
          <w:trHeight w:val="613"/>
        </w:trPr>
        <w:tc>
          <w:tcPr>
            <w:tcW w:w="23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3BC7E" w14:textId="77777777" w:rsidR="00A453F7" w:rsidRPr="00001169" w:rsidRDefault="00697587">
            <w:pPr>
              <w:tabs>
                <w:tab w:val="left" w:pos="1440"/>
              </w:tabs>
              <w:suppressAutoHyphens/>
              <w:outlineLvl w:val="0"/>
              <w:rPr>
                <w:rFonts w:ascii="Verdana" w:hAnsi="Verdana"/>
                <w:sz w:val="20"/>
                <w:szCs w:val="20"/>
                <w:lang w:val="sk-SK"/>
              </w:rPr>
            </w:pPr>
            <w:r w:rsidRPr="00001169">
              <w:rPr>
                <w:rFonts w:ascii="Verdana" w:hAnsi="Verdana" w:cs="Arial Unicode MS"/>
                <w:b/>
                <w:bCs/>
                <w:color w:val="000000"/>
                <w:sz w:val="20"/>
                <w:szCs w:val="20"/>
                <w:lang w:val="sk-SK"/>
              </w:rPr>
              <w:t>A. Mzdy a honoráre</w:t>
            </w:r>
          </w:p>
        </w:tc>
        <w:tc>
          <w:tcPr>
            <w:tcW w:w="11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31912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5A593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DD0AB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B08E9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1B5DA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</w:tr>
      <w:tr w:rsidR="00A453F7" w:rsidRPr="00001169" w14:paraId="052598F4" w14:textId="77777777" w:rsidTr="00DC6673">
        <w:trPr>
          <w:trHeight w:val="460"/>
        </w:trPr>
        <w:tc>
          <w:tcPr>
            <w:tcW w:w="23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23A92" w14:textId="77777777" w:rsidR="00A453F7" w:rsidRPr="00001169" w:rsidRDefault="00697587">
            <w:pPr>
              <w:tabs>
                <w:tab w:val="left" w:pos="1440"/>
              </w:tabs>
              <w:suppressAutoHyphens/>
              <w:outlineLvl w:val="0"/>
              <w:rPr>
                <w:rFonts w:ascii="Verdana" w:hAnsi="Verdana"/>
                <w:sz w:val="20"/>
                <w:szCs w:val="20"/>
                <w:lang w:val="sk-SK"/>
              </w:rPr>
            </w:pPr>
            <w:r w:rsidRPr="00001169">
              <w:rPr>
                <w:rFonts w:ascii="Verdana" w:hAnsi="Verdana" w:cs="Arial Unicode MS"/>
                <w:b/>
                <w:bCs/>
                <w:color w:val="000000"/>
                <w:sz w:val="20"/>
                <w:szCs w:val="20"/>
                <w:lang w:val="sk-SK"/>
              </w:rPr>
              <w:t>B. Cestovné</w:t>
            </w:r>
          </w:p>
        </w:tc>
        <w:tc>
          <w:tcPr>
            <w:tcW w:w="11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DA385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6ECCD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732E2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81412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6B5B5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</w:tr>
      <w:tr w:rsidR="00A453F7" w:rsidRPr="00001169" w14:paraId="0759078F" w14:textId="77777777" w:rsidTr="00DC6673">
        <w:trPr>
          <w:trHeight w:val="460"/>
        </w:trPr>
        <w:tc>
          <w:tcPr>
            <w:tcW w:w="23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984F6" w14:textId="77777777" w:rsidR="00A453F7" w:rsidRPr="00001169" w:rsidRDefault="00697587">
            <w:pPr>
              <w:tabs>
                <w:tab w:val="left" w:pos="1440"/>
              </w:tabs>
              <w:suppressAutoHyphens/>
              <w:outlineLvl w:val="0"/>
              <w:rPr>
                <w:rFonts w:ascii="Verdana" w:hAnsi="Verdana"/>
                <w:sz w:val="20"/>
                <w:szCs w:val="20"/>
                <w:lang w:val="sk-SK"/>
              </w:rPr>
            </w:pPr>
            <w:r w:rsidRPr="00001169">
              <w:rPr>
                <w:rFonts w:ascii="Verdana" w:hAnsi="Verdana" w:cs="Arial Unicode MS"/>
                <w:b/>
                <w:bCs/>
                <w:color w:val="000000"/>
                <w:sz w:val="20"/>
                <w:szCs w:val="20"/>
                <w:lang w:val="sk-SK"/>
              </w:rPr>
              <w:t>C. Ubytovanie</w:t>
            </w:r>
          </w:p>
        </w:tc>
        <w:tc>
          <w:tcPr>
            <w:tcW w:w="11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E8D50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FF588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B101D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6063C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9F7EE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</w:tr>
      <w:tr w:rsidR="00A453F7" w:rsidRPr="00001169" w14:paraId="5B5D6A4D" w14:textId="77777777" w:rsidTr="00DC6673">
        <w:trPr>
          <w:trHeight w:val="460"/>
        </w:trPr>
        <w:tc>
          <w:tcPr>
            <w:tcW w:w="23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39EDC" w14:textId="77777777" w:rsidR="00A453F7" w:rsidRPr="00001169" w:rsidRDefault="00697587">
            <w:pPr>
              <w:tabs>
                <w:tab w:val="left" w:pos="1440"/>
              </w:tabs>
              <w:suppressAutoHyphens/>
              <w:outlineLvl w:val="0"/>
              <w:rPr>
                <w:rFonts w:ascii="Verdana" w:hAnsi="Verdana"/>
                <w:sz w:val="20"/>
                <w:szCs w:val="20"/>
                <w:lang w:val="sk-SK"/>
              </w:rPr>
            </w:pPr>
            <w:r w:rsidRPr="00001169">
              <w:rPr>
                <w:rFonts w:ascii="Verdana" w:hAnsi="Verdana" w:cs="Arial Unicode MS"/>
                <w:b/>
                <w:bCs/>
                <w:color w:val="000000"/>
                <w:sz w:val="20"/>
                <w:szCs w:val="20"/>
                <w:lang w:val="sk-SK"/>
              </w:rPr>
              <w:t>D. Strava</w:t>
            </w:r>
          </w:p>
        </w:tc>
        <w:tc>
          <w:tcPr>
            <w:tcW w:w="11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25AAE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D8952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9ECE7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212CA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7A40D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</w:tr>
      <w:tr w:rsidR="00A453F7" w:rsidRPr="00001169" w14:paraId="1A701962" w14:textId="77777777" w:rsidTr="00DC6673">
        <w:trPr>
          <w:trHeight w:val="460"/>
        </w:trPr>
        <w:tc>
          <w:tcPr>
            <w:tcW w:w="23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3F540" w14:textId="77777777" w:rsidR="00A453F7" w:rsidRPr="00001169" w:rsidRDefault="00697587">
            <w:pPr>
              <w:tabs>
                <w:tab w:val="left" w:pos="1440"/>
              </w:tabs>
              <w:suppressAutoHyphens/>
              <w:outlineLvl w:val="0"/>
              <w:rPr>
                <w:rFonts w:ascii="Verdana" w:hAnsi="Verdana"/>
                <w:sz w:val="20"/>
                <w:szCs w:val="20"/>
                <w:lang w:val="sk-SK"/>
              </w:rPr>
            </w:pPr>
            <w:r w:rsidRPr="00001169">
              <w:rPr>
                <w:rFonts w:ascii="Verdana" w:hAnsi="Verdana" w:cs="Arial Unicode MS"/>
                <w:b/>
                <w:bCs/>
                <w:color w:val="000000"/>
                <w:sz w:val="20"/>
                <w:szCs w:val="20"/>
                <w:lang w:val="sk-SK"/>
              </w:rPr>
              <w:t>E. Materiál</w:t>
            </w:r>
          </w:p>
        </w:tc>
        <w:tc>
          <w:tcPr>
            <w:tcW w:w="11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45397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7C2AB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3C270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6EB87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64D4C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</w:tr>
      <w:tr w:rsidR="00A453F7" w:rsidRPr="00001169" w14:paraId="20927B19" w14:textId="77777777" w:rsidTr="00DC6673">
        <w:trPr>
          <w:trHeight w:val="460"/>
        </w:trPr>
        <w:tc>
          <w:tcPr>
            <w:tcW w:w="23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A74A1" w14:textId="1401BE5B" w:rsidR="00A453F7" w:rsidRPr="00001169" w:rsidRDefault="00697587">
            <w:pPr>
              <w:tabs>
                <w:tab w:val="left" w:pos="1440"/>
              </w:tabs>
              <w:suppressAutoHyphens/>
              <w:outlineLvl w:val="0"/>
              <w:rPr>
                <w:rFonts w:ascii="Verdana" w:hAnsi="Verdana"/>
                <w:sz w:val="20"/>
                <w:szCs w:val="20"/>
                <w:lang w:val="sk-SK"/>
              </w:rPr>
            </w:pPr>
            <w:r w:rsidRPr="00001169">
              <w:rPr>
                <w:rFonts w:ascii="Verdana" w:hAnsi="Verdana" w:cs="Arial Unicode MS"/>
                <w:color w:val="000000"/>
                <w:sz w:val="20"/>
                <w:szCs w:val="20"/>
                <w:lang w:val="sk-SK"/>
              </w:rPr>
              <w:t xml:space="preserve">E1 </w:t>
            </w:r>
          </w:p>
        </w:tc>
        <w:tc>
          <w:tcPr>
            <w:tcW w:w="11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92EE3" w14:textId="19450152" w:rsidR="00A453F7" w:rsidRPr="00001169" w:rsidRDefault="00A453F7">
            <w:pPr>
              <w:suppressAutoHyphens/>
              <w:jc w:val="center"/>
              <w:outlineLvl w:val="0"/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8919C" w14:textId="426E371C" w:rsidR="00A453F7" w:rsidRPr="00001169" w:rsidRDefault="00A453F7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6CAAB" w14:textId="7B95F1E7" w:rsidR="00A453F7" w:rsidRPr="00001169" w:rsidRDefault="00A453F7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9B00E" w14:textId="59FDE062" w:rsidR="00A453F7" w:rsidRPr="00001169" w:rsidRDefault="00A453F7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3C9D3" w14:textId="1EDB3145" w:rsidR="00A453F7" w:rsidRPr="00001169" w:rsidRDefault="00A453F7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</w:tr>
      <w:tr w:rsidR="00A453F7" w:rsidRPr="00001169" w14:paraId="45B8BD34" w14:textId="77777777" w:rsidTr="00DC6673">
        <w:trPr>
          <w:trHeight w:val="460"/>
        </w:trPr>
        <w:tc>
          <w:tcPr>
            <w:tcW w:w="23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92096" w14:textId="21F0683A" w:rsidR="00A453F7" w:rsidRPr="00001169" w:rsidRDefault="00697587">
            <w:pPr>
              <w:tabs>
                <w:tab w:val="left" w:pos="1440"/>
              </w:tabs>
              <w:suppressAutoHyphens/>
              <w:outlineLvl w:val="0"/>
              <w:rPr>
                <w:rFonts w:ascii="Verdana" w:hAnsi="Verdana"/>
                <w:sz w:val="20"/>
                <w:szCs w:val="20"/>
                <w:lang w:val="sk-SK"/>
              </w:rPr>
            </w:pPr>
            <w:r w:rsidRPr="00001169">
              <w:rPr>
                <w:rFonts w:ascii="Verdana" w:hAnsi="Verdana" w:cs="Arial Unicode MS"/>
                <w:color w:val="000000"/>
                <w:sz w:val="20"/>
                <w:szCs w:val="20"/>
                <w:lang w:val="sk-SK"/>
              </w:rPr>
              <w:t xml:space="preserve">E2 </w:t>
            </w:r>
          </w:p>
        </w:tc>
        <w:tc>
          <w:tcPr>
            <w:tcW w:w="11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3DE4D" w14:textId="7C17C9E4" w:rsidR="00A453F7" w:rsidRPr="00001169" w:rsidRDefault="00A453F7">
            <w:pPr>
              <w:suppressAutoHyphens/>
              <w:jc w:val="center"/>
              <w:outlineLvl w:val="0"/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41892" w14:textId="39A14D1B" w:rsidR="00A453F7" w:rsidRPr="00001169" w:rsidRDefault="00A453F7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F88C3" w14:textId="32D1E740" w:rsidR="00A453F7" w:rsidRPr="00001169" w:rsidRDefault="00A453F7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E4DA5" w14:textId="3089D58A" w:rsidR="00A453F7" w:rsidRPr="00001169" w:rsidRDefault="00A453F7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5A49C" w14:textId="07505998" w:rsidR="00A453F7" w:rsidRPr="00001169" w:rsidRDefault="00A453F7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</w:tr>
      <w:tr w:rsidR="00A453F7" w:rsidRPr="00001169" w14:paraId="1B2E8211" w14:textId="77777777" w:rsidTr="00DC6673">
        <w:trPr>
          <w:trHeight w:val="460"/>
        </w:trPr>
        <w:tc>
          <w:tcPr>
            <w:tcW w:w="23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F4722" w14:textId="77777777" w:rsidR="00A453F7" w:rsidRPr="00001169" w:rsidRDefault="00697587">
            <w:pPr>
              <w:tabs>
                <w:tab w:val="left" w:pos="1440"/>
              </w:tabs>
              <w:suppressAutoHyphens/>
              <w:outlineLvl w:val="0"/>
              <w:rPr>
                <w:rFonts w:ascii="Verdana" w:hAnsi="Verdana"/>
                <w:sz w:val="20"/>
                <w:szCs w:val="20"/>
                <w:lang w:val="sk-SK"/>
              </w:rPr>
            </w:pPr>
            <w:r w:rsidRPr="00001169">
              <w:rPr>
                <w:rFonts w:ascii="Verdana" w:hAnsi="Verdana" w:cs="Arial Unicode MS"/>
                <w:b/>
                <w:bCs/>
                <w:color w:val="000000"/>
                <w:sz w:val="20"/>
                <w:szCs w:val="20"/>
                <w:lang w:val="sk-SK"/>
              </w:rPr>
              <w:t xml:space="preserve">F. </w:t>
            </w:r>
            <w:proofErr w:type="spellStart"/>
            <w:r w:rsidRPr="00001169">
              <w:rPr>
                <w:rFonts w:ascii="Verdana" w:hAnsi="Verdana" w:cs="Arial Unicode MS"/>
                <w:b/>
                <w:bCs/>
                <w:color w:val="000000"/>
                <w:sz w:val="20"/>
                <w:szCs w:val="20"/>
                <w:lang w:val="sk-SK"/>
              </w:rPr>
              <w:t>Komun</w:t>
            </w:r>
            <w:proofErr w:type="spellEnd"/>
            <w:r w:rsidRPr="00001169">
              <w:rPr>
                <w:rFonts w:ascii="Verdana" w:hAnsi="Verdana" w:cs="Arial Unicode MS"/>
                <w:b/>
                <w:bCs/>
                <w:color w:val="000000"/>
                <w:sz w:val="20"/>
                <w:szCs w:val="20"/>
                <w:lang w:val="sk-SK"/>
              </w:rPr>
              <w:t>. náklady</w:t>
            </w:r>
          </w:p>
        </w:tc>
        <w:tc>
          <w:tcPr>
            <w:tcW w:w="11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8DBFD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C3D51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94669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EF8E4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F3F5C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</w:tr>
      <w:tr w:rsidR="00A453F7" w:rsidRPr="00001169" w14:paraId="61420A35" w14:textId="77777777" w:rsidTr="00DC6673">
        <w:trPr>
          <w:trHeight w:val="460"/>
        </w:trPr>
        <w:tc>
          <w:tcPr>
            <w:tcW w:w="23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09141" w14:textId="77777777" w:rsidR="00A453F7" w:rsidRPr="00001169" w:rsidRDefault="00697587">
            <w:pPr>
              <w:tabs>
                <w:tab w:val="left" w:pos="1440"/>
              </w:tabs>
              <w:suppressAutoHyphens/>
              <w:outlineLvl w:val="0"/>
              <w:rPr>
                <w:rFonts w:ascii="Verdana" w:hAnsi="Verdana"/>
                <w:sz w:val="20"/>
                <w:szCs w:val="20"/>
                <w:lang w:val="sk-SK"/>
              </w:rPr>
            </w:pPr>
            <w:r w:rsidRPr="00001169">
              <w:rPr>
                <w:rFonts w:ascii="Verdana" w:hAnsi="Verdana" w:cs="Arial Unicode MS"/>
                <w:b/>
                <w:bCs/>
                <w:color w:val="000000"/>
                <w:sz w:val="20"/>
                <w:szCs w:val="20"/>
                <w:lang w:val="sk-SK"/>
              </w:rPr>
              <w:t>G. Iné náklady</w:t>
            </w:r>
          </w:p>
        </w:tc>
        <w:tc>
          <w:tcPr>
            <w:tcW w:w="11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1449A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1A78E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5C3BC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2D246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98C23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</w:tr>
      <w:tr w:rsidR="00A453F7" w:rsidRPr="00001169" w14:paraId="708345D4" w14:textId="77777777" w:rsidTr="00DC6673">
        <w:trPr>
          <w:trHeight w:val="460"/>
        </w:trPr>
        <w:tc>
          <w:tcPr>
            <w:tcW w:w="23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E77E2" w14:textId="77777777" w:rsidR="00A453F7" w:rsidRPr="00001169" w:rsidRDefault="00697587">
            <w:pPr>
              <w:tabs>
                <w:tab w:val="left" w:pos="1440"/>
              </w:tabs>
              <w:suppressAutoHyphens/>
              <w:outlineLvl w:val="0"/>
              <w:rPr>
                <w:rFonts w:ascii="Verdana" w:hAnsi="Verdana"/>
                <w:sz w:val="20"/>
                <w:szCs w:val="20"/>
                <w:lang w:val="sk-SK"/>
              </w:rPr>
            </w:pPr>
            <w:r w:rsidRPr="00001169">
              <w:rPr>
                <w:rFonts w:ascii="Verdana" w:hAnsi="Verdana" w:cs="Arial Unicode MS"/>
                <w:b/>
                <w:bCs/>
                <w:color w:val="000000"/>
                <w:sz w:val="20"/>
                <w:szCs w:val="20"/>
                <w:lang w:val="sk-SK"/>
              </w:rPr>
              <w:t>Spolu</w:t>
            </w:r>
          </w:p>
        </w:tc>
        <w:tc>
          <w:tcPr>
            <w:tcW w:w="11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9F0C5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67CF9" w14:textId="77777777" w:rsidR="00A453F7" w:rsidRPr="00001169" w:rsidRDefault="00A453F7">
            <w:pPr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53A45" w14:textId="21D85C8D" w:rsidR="00A453F7" w:rsidRPr="00001169" w:rsidRDefault="00A453F7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92C6D" w14:textId="6D9C5792" w:rsidR="00A453F7" w:rsidRPr="00001169" w:rsidRDefault="00A453F7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A36C0" w14:textId="37A91BCD" w:rsidR="00A453F7" w:rsidRPr="00001169" w:rsidRDefault="00A453F7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Verdana" w:hAnsi="Verdana"/>
                <w:sz w:val="20"/>
                <w:szCs w:val="20"/>
                <w:lang w:val="sk-SK"/>
              </w:rPr>
            </w:pPr>
          </w:p>
        </w:tc>
      </w:tr>
    </w:tbl>
    <w:p w14:paraId="771ACD4C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  <w:sz w:val="20"/>
          <w:szCs w:val="20"/>
        </w:rPr>
      </w:pPr>
    </w:p>
    <w:p w14:paraId="5A42E367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7C89F057" w14:textId="35C8908F" w:rsidR="002F0685" w:rsidRPr="00001169" w:rsidRDefault="002F0685" w:rsidP="002F0685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 xml:space="preserve">Položky, ktoré uvediete v rozpočte budú musieť byť v prípade ak získate grant </w:t>
      </w:r>
      <w:r w:rsidRPr="00001169">
        <w:rPr>
          <w:rFonts w:ascii="Verdana" w:hAnsi="Verdana"/>
          <w:b/>
          <w:bCs/>
        </w:rPr>
        <w:t>riadne vyúčtované a zdokladované</w:t>
      </w:r>
      <w:r w:rsidRPr="00001169">
        <w:rPr>
          <w:rFonts w:ascii="Verdana" w:hAnsi="Verdana"/>
        </w:rPr>
        <w:t>. Pre vedenie účtovníctva platí zákon o účtovníctve č. 431/2002 Zb. v zmysle platných noviel k tomuto zákonu vydaných Národnou radou Slovenskej republiky.</w:t>
      </w:r>
    </w:p>
    <w:p w14:paraId="462EFD61" w14:textId="580987B7" w:rsidR="002F0685" w:rsidRPr="00001169" w:rsidRDefault="002F0685">
      <w:pPr>
        <w:pStyle w:val="TeloA"/>
        <w:jc w:val="both"/>
        <w:rPr>
          <w:rFonts w:ascii="Verdana" w:hAnsi="Verdana"/>
        </w:rPr>
      </w:pPr>
    </w:p>
    <w:p w14:paraId="531ADDEE" w14:textId="6A5E7EAF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>…………………………………………………</w:t>
      </w:r>
    </w:p>
    <w:p w14:paraId="48C0C26F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4297E3DD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580D7245" w14:textId="6D0BFF71" w:rsidR="00A453F7" w:rsidRPr="00001169" w:rsidRDefault="00697587">
      <w:pPr>
        <w:pStyle w:val="TeloA"/>
        <w:numPr>
          <w:ilvl w:val="0"/>
          <w:numId w:val="2"/>
        </w:numPr>
        <w:jc w:val="both"/>
        <w:rPr>
          <w:rFonts w:ascii="Verdana" w:hAnsi="Verdana"/>
          <w:b/>
          <w:bCs/>
          <w:color w:val="005697"/>
          <w:sz w:val="24"/>
          <w:szCs w:val="24"/>
        </w:rPr>
      </w:pPr>
      <w:r w:rsidRPr="00001169">
        <w:rPr>
          <w:rFonts w:ascii="Verdana" w:hAnsi="Verdana"/>
          <w:b/>
          <w:bCs/>
          <w:color w:val="005697"/>
          <w:sz w:val="24"/>
          <w:szCs w:val="24"/>
        </w:rPr>
        <w:t xml:space="preserve">Neoddeliteľnou súčasťou žiadosti sú aj povinné prílohy a fotografie, ktoré ako žiadateľ zašlite v samostatnom </w:t>
      </w:r>
      <w:proofErr w:type="spellStart"/>
      <w:r w:rsidRPr="00001169">
        <w:rPr>
          <w:rFonts w:ascii="Verdana" w:hAnsi="Verdana"/>
          <w:b/>
          <w:bCs/>
          <w:color w:val="005697"/>
          <w:sz w:val="24"/>
          <w:szCs w:val="24"/>
        </w:rPr>
        <w:t>mail</w:t>
      </w:r>
      <w:r w:rsidR="00084399" w:rsidRPr="00001169">
        <w:rPr>
          <w:rFonts w:ascii="Verdana" w:hAnsi="Verdana"/>
          <w:b/>
          <w:bCs/>
          <w:color w:val="005697"/>
          <w:sz w:val="24"/>
          <w:szCs w:val="24"/>
        </w:rPr>
        <w:t>i</w:t>
      </w:r>
      <w:proofErr w:type="spellEnd"/>
      <w:r w:rsidRPr="00001169">
        <w:rPr>
          <w:rFonts w:ascii="Verdana" w:hAnsi="Verdana"/>
          <w:b/>
          <w:bCs/>
          <w:color w:val="005697"/>
          <w:sz w:val="24"/>
          <w:szCs w:val="24"/>
        </w:rPr>
        <w:t xml:space="preserve"> podľa pokynov                      z grantovej výzvy.</w:t>
      </w:r>
    </w:p>
    <w:p w14:paraId="16E5AADE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p w14:paraId="3EF5A4EC" w14:textId="77777777" w:rsidR="003F6CC0" w:rsidRPr="00001169" w:rsidRDefault="00697587" w:rsidP="003F6CC0">
      <w:pPr>
        <w:pStyle w:val="TeloA"/>
        <w:jc w:val="both"/>
        <w:rPr>
          <w:rFonts w:ascii="Verdana" w:eastAsia="Verdana" w:hAnsi="Verdana" w:cs="Verdana"/>
          <w:b/>
          <w:bCs/>
          <w:color w:val="005697"/>
          <w:u w:color="005697"/>
        </w:rPr>
      </w:pPr>
      <w:r w:rsidRPr="00001169">
        <w:rPr>
          <w:rStyle w:val="iadne"/>
          <w:rFonts w:ascii="Verdana" w:hAnsi="Verdana"/>
          <w:b/>
          <w:bCs/>
        </w:rPr>
        <w:t xml:space="preserve">Súbežne s týmto </w:t>
      </w:r>
      <w:r w:rsidRPr="00001169">
        <w:rPr>
          <w:rFonts w:ascii="Verdana" w:hAnsi="Verdana"/>
        </w:rPr>
        <w:t>formulárom žiadosti</w:t>
      </w:r>
      <w:r w:rsidRPr="00001169">
        <w:rPr>
          <w:rStyle w:val="iadne"/>
          <w:rFonts w:ascii="Verdana" w:hAnsi="Verdana"/>
          <w:b/>
          <w:bCs/>
        </w:rPr>
        <w:t xml:space="preserve"> zašlite </w:t>
      </w:r>
      <w:r w:rsidR="003F6CC0" w:rsidRPr="00001169">
        <w:rPr>
          <w:rFonts w:ascii="Verdana" w:hAnsi="Verdana"/>
          <w:b/>
          <w:bCs/>
          <w:color w:val="005697"/>
          <w:u w:color="005697"/>
        </w:rPr>
        <w:t>aj všetky Povinné prílohy.</w:t>
      </w:r>
    </w:p>
    <w:p w14:paraId="2F268FBE" w14:textId="77777777" w:rsidR="00A453F7" w:rsidRPr="00001169" w:rsidRDefault="00A453F7">
      <w:pPr>
        <w:pStyle w:val="TeloA"/>
        <w:jc w:val="both"/>
        <w:rPr>
          <w:rStyle w:val="iadne"/>
          <w:rFonts w:ascii="Verdana" w:eastAsia="Verdana" w:hAnsi="Verdana" w:cs="Verdana"/>
          <w:b/>
          <w:bCs/>
        </w:rPr>
      </w:pPr>
    </w:p>
    <w:p w14:paraId="75653D51" w14:textId="77777777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 xml:space="preserve">Ostatné prílohy </w:t>
      </w:r>
      <w:r w:rsidRPr="00001169">
        <w:rPr>
          <w:rStyle w:val="iadne"/>
          <w:rFonts w:ascii="Verdana" w:hAnsi="Verdana"/>
          <w:b/>
          <w:bCs/>
        </w:rPr>
        <w:t>bude potrebné zaslať iba v prípade schválenia projektu</w:t>
      </w:r>
      <w:r w:rsidRPr="00001169">
        <w:rPr>
          <w:rFonts w:ascii="Verdana" w:hAnsi="Verdana"/>
        </w:rPr>
        <w:t xml:space="preserve"> hodnotiacou komisiou, a to bezodkladne, najneskôr do 3 pracovných dní po oznámení výsledkov.</w:t>
      </w:r>
    </w:p>
    <w:p w14:paraId="1C7468DC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38E789CD" w14:textId="77777777" w:rsidR="00A453F7" w:rsidRPr="00001169" w:rsidRDefault="00697587">
      <w:pPr>
        <w:pStyle w:val="TeloA"/>
        <w:jc w:val="both"/>
        <w:rPr>
          <w:rStyle w:val="iadne"/>
          <w:rFonts w:ascii="Verdana" w:eastAsia="Verdana" w:hAnsi="Verdana" w:cs="Verdana"/>
          <w:b/>
          <w:bCs/>
          <w:color w:val="005697"/>
        </w:rPr>
      </w:pPr>
      <w:r w:rsidRPr="00001169">
        <w:rPr>
          <w:rStyle w:val="iadne"/>
          <w:rFonts w:ascii="Verdana" w:hAnsi="Verdana"/>
          <w:b/>
          <w:bCs/>
          <w:color w:val="005697"/>
        </w:rPr>
        <w:t>Povinné prílohy:</w:t>
      </w:r>
    </w:p>
    <w:p w14:paraId="259E5B0F" w14:textId="5C38BBB9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Style w:val="iadne"/>
          <w:rFonts w:ascii="Verdana" w:hAnsi="Verdana"/>
          <w:b/>
          <w:bCs/>
        </w:rPr>
        <w:t>Príloha č. 1.</w:t>
      </w:r>
      <w:r w:rsidRPr="00001169">
        <w:rPr>
          <w:rFonts w:ascii="Verdana" w:hAnsi="Verdana"/>
        </w:rPr>
        <w:t xml:space="preserve"> </w:t>
      </w:r>
      <w:proofErr w:type="spellStart"/>
      <w:r w:rsidRPr="00001169">
        <w:rPr>
          <w:rFonts w:ascii="Verdana" w:hAnsi="Verdana"/>
        </w:rPr>
        <w:t>Sken</w:t>
      </w:r>
      <w:proofErr w:type="spellEnd"/>
      <w:r w:rsidRPr="00001169">
        <w:rPr>
          <w:rFonts w:ascii="Verdana" w:hAnsi="Verdana"/>
        </w:rPr>
        <w:t xml:space="preserve"> základného dokumentu o zriadení žiadateľa (štatút/stanovy/zriaďovateľská listina), najlepšie spolu s pečiatkou a registračným číslom organizácie.</w:t>
      </w:r>
    </w:p>
    <w:p w14:paraId="47182345" w14:textId="4DC1FD55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Style w:val="iadne"/>
          <w:rFonts w:ascii="Verdana" w:hAnsi="Verdana"/>
          <w:b/>
          <w:bCs/>
        </w:rPr>
        <w:t xml:space="preserve">Príloha č. 2. </w:t>
      </w:r>
      <w:proofErr w:type="spellStart"/>
      <w:r w:rsidRPr="00001169">
        <w:rPr>
          <w:rFonts w:ascii="Verdana" w:eastAsia="Verdana" w:hAnsi="Verdana" w:cs="Verdana"/>
        </w:rPr>
        <w:t>Sken</w:t>
      </w:r>
      <w:proofErr w:type="spellEnd"/>
      <w:r w:rsidRPr="00001169">
        <w:rPr>
          <w:rFonts w:ascii="Verdana" w:eastAsia="Verdana" w:hAnsi="Verdana" w:cs="Verdana"/>
        </w:rPr>
        <w:t xml:space="preserve"> potvrdenia o I</w:t>
      </w:r>
      <w:r w:rsidRPr="00001169">
        <w:rPr>
          <w:rFonts w:ascii="Verdana" w:hAnsi="Verdana"/>
        </w:rPr>
        <w:t>ČO, štatutárovi, čísle účtu (musí obsahovať aj IBAN a SWIFT)</w:t>
      </w:r>
    </w:p>
    <w:p w14:paraId="040DD939" w14:textId="36034490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Style w:val="iadne"/>
          <w:rFonts w:ascii="Verdana" w:hAnsi="Verdana"/>
          <w:b/>
          <w:bCs/>
        </w:rPr>
        <w:t>Príloha č. 3.</w:t>
      </w:r>
      <w:r w:rsidRPr="00001169">
        <w:rPr>
          <w:rFonts w:ascii="Verdana" w:hAnsi="Verdana"/>
        </w:rPr>
        <w:t xml:space="preserve"> 1 - 3 ilustračné fotografie súčasného stavu (ideálne priestoru, ktorý plánujete zveľadiť, či vybudovať) alebo aktivít organizácie.</w:t>
      </w:r>
      <w:r w:rsidR="00967F3A" w:rsidRPr="00001169">
        <w:rPr>
          <w:rFonts w:ascii="Verdana" w:hAnsi="Verdana"/>
        </w:rPr>
        <w:t xml:space="preserve"> Fotografie nesmú obsahovať osobné údaje ako napr. fyzické osoby, ktoré by boli identifikovateľné, EČV a podobne.</w:t>
      </w:r>
      <w:r w:rsidRPr="00001169">
        <w:rPr>
          <w:rFonts w:ascii="Verdana" w:hAnsi="Verdana"/>
        </w:rPr>
        <w:t xml:space="preserve"> Maximálna veľkosť priloženej fotografie môže byt 2 MB.</w:t>
      </w:r>
    </w:p>
    <w:p w14:paraId="22531A4E" w14:textId="77777777" w:rsidR="00A453F7" w:rsidRPr="00001169" w:rsidRDefault="00697587">
      <w:pPr>
        <w:pStyle w:val="TeloA"/>
        <w:jc w:val="both"/>
        <w:rPr>
          <w:rStyle w:val="iadne"/>
          <w:rFonts w:ascii="Verdana" w:eastAsia="Verdana" w:hAnsi="Verdana" w:cs="Verdana"/>
          <w:b/>
          <w:bCs/>
        </w:rPr>
      </w:pPr>
      <w:r w:rsidRPr="00001169">
        <w:rPr>
          <w:rStyle w:val="iadne"/>
          <w:rFonts w:ascii="Verdana" w:hAnsi="Verdana"/>
          <w:b/>
          <w:bCs/>
        </w:rPr>
        <w:t>Príloha č. 4</w:t>
      </w:r>
    </w:p>
    <w:p w14:paraId="6924D775" w14:textId="77777777" w:rsidR="00A453F7" w:rsidRPr="00001169" w:rsidRDefault="00697587">
      <w:pPr>
        <w:pStyle w:val="TeloA"/>
        <w:jc w:val="both"/>
        <w:rPr>
          <w:rStyle w:val="iadne"/>
          <w:rFonts w:ascii="Verdana" w:eastAsia="Calibri" w:hAnsi="Verdana" w:cs="Calibri"/>
        </w:rPr>
      </w:pPr>
      <w:r w:rsidRPr="00001169">
        <w:rPr>
          <w:rStyle w:val="iadne"/>
          <w:rFonts w:ascii="Verdana" w:hAnsi="Verdana"/>
          <w:b/>
          <w:bCs/>
        </w:rPr>
        <w:t>Len v prípade stavebných zásahov do priestranstiev,</w:t>
      </w:r>
      <w:r w:rsidRPr="00001169">
        <w:rPr>
          <w:rFonts w:ascii="Verdana" w:hAnsi="Verdana"/>
        </w:rPr>
        <w:t xml:space="preserve"> je potrebné </w:t>
      </w:r>
      <w:r w:rsidRPr="00001169">
        <w:rPr>
          <w:rStyle w:val="iadne"/>
          <w:rFonts w:ascii="Verdana" w:eastAsia="Calibri" w:hAnsi="Verdana" w:cs="Calibri"/>
        </w:rPr>
        <w:t>dokladovanie právneho vzťahu, a to buď:</w:t>
      </w:r>
    </w:p>
    <w:p w14:paraId="456A9B64" w14:textId="77777777" w:rsidR="00A453F7" w:rsidRPr="00001169" w:rsidRDefault="00697587" w:rsidP="00697587">
      <w:pPr>
        <w:pStyle w:val="TeloA"/>
        <w:numPr>
          <w:ilvl w:val="0"/>
          <w:numId w:val="5"/>
        </w:numPr>
        <w:ind w:left="360"/>
        <w:jc w:val="both"/>
        <w:rPr>
          <w:rFonts w:ascii="Verdana" w:hAnsi="Verdana"/>
        </w:rPr>
      </w:pPr>
      <w:r w:rsidRPr="00001169">
        <w:rPr>
          <w:rFonts w:ascii="Verdana" w:hAnsi="Verdana"/>
        </w:rPr>
        <w:t xml:space="preserve">Vlastníctva - Informatívny výpis z listu vlastníctva (nie na právne úkony), ktorý vydáva miestne príslušná </w:t>
      </w:r>
      <w:r w:rsidRPr="00001169">
        <w:rPr>
          <w:rStyle w:val="iadne"/>
          <w:rFonts w:ascii="Verdana" w:hAnsi="Verdana"/>
        </w:rPr>
        <w:t>Spr</w:t>
      </w:r>
      <w:r w:rsidRPr="00001169">
        <w:rPr>
          <w:rFonts w:ascii="Verdana" w:hAnsi="Verdana"/>
        </w:rPr>
        <w:t>áva katastra. Je potrebn</w:t>
      </w:r>
      <w:r w:rsidRPr="00001169">
        <w:rPr>
          <w:rStyle w:val="iadne"/>
          <w:rFonts w:ascii="Verdana" w:hAnsi="Verdana"/>
        </w:rPr>
        <w:t>é dolo</w:t>
      </w:r>
      <w:r w:rsidRPr="00001169">
        <w:rPr>
          <w:rFonts w:ascii="Verdana" w:hAnsi="Verdana"/>
        </w:rPr>
        <w:t>žiť aktuálny list vlastníctva parcely, nie starší ako 2 roky.</w:t>
      </w:r>
    </w:p>
    <w:p w14:paraId="25D816C8" w14:textId="306A02AF" w:rsidR="00A453F7" w:rsidRPr="00001169" w:rsidRDefault="00697587" w:rsidP="00697587">
      <w:pPr>
        <w:pStyle w:val="TeloA"/>
        <w:numPr>
          <w:ilvl w:val="0"/>
          <w:numId w:val="5"/>
        </w:numPr>
        <w:ind w:left="360"/>
        <w:jc w:val="both"/>
        <w:rPr>
          <w:rFonts w:ascii="Verdana" w:hAnsi="Verdana"/>
        </w:rPr>
      </w:pPr>
      <w:r w:rsidRPr="00001169">
        <w:rPr>
          <w:rFonts w:ascii="Verdana" w:hAnsi="Verdana"/>
        </w:rPr>
        <w:t>In</w:t>
      </w:r>
      <w:r w:rsidRPr="00001169">
        <w:rPr>
          <w:rStyle w:val="iadne"/>
          <w:rFonts w:ascii="Verdana" w:hAnsi="Verdana"/>
        </w:rPr>
        <w:t>é</w:t>
      </w:r>
      <w:r w:rsidRPr="00001169">
        <w:rPr>
          <w:rFonts w:ascii="Verdana" w:hAnsi="Verdana"/>
        </w:rPr>
        <w:t>ho právneho vzťahu oprávňujúceho užívanie plochy – k</w:t>
      </w:r>
      <w:r w:rsidRPr="00001169">
        <w:rPr>
          <w:rStyle w:val="iadne"/>
          <w:rFonts w:ascii="Verdana" w:hAnsi="Verdana"/>
        </w:rPr>
        <w:t>ópia n</w:t>
      </w:r>
      <w:r w:rsidRPr="00001169">
        <w:rPr>
          <w:rFonts w:ascii="Verdana" w:hAnsi="Verdana"/>
        </w:rPr>
        <w:t>ájomnej zmluvy na dobu neurčitú alebo na minimálne 2 nasledujúce roky od ukončenia grantov</w:t>
      </w:r>
      <w:r w:rsidRPr="00001169">
        <w:rPr>
          <w:rStyle w:val="iadne"/>
          <w:rFonts w:ascii="Verdana" w:hAnsi="Verdana"/>
        </w:rPr>
        <w:t>é</w:t>
      </w:r>
      <w:r w:rsidRPr="00001169">
        <w:rPr>
          <w:rFonts w:ascii="Verdana" w:hAnsi="Verdana"/>
        </w:rPr>
        <w:t>ho programu</w:t>
      </w:r>
      <w:r w:rsidR="006268A4" w:rsidRPr="00001169">
        <w:rPr>
          <w:rFonts w:ascii="Verdana" w:hAnsi="Verdana"/>
        </w:rPr>
        <w:t>.</w:t>
      </w:r>
    </w:p>
    <w:p w14:paraId="6DEECD1F" w14:textId="6D900FFA" w:rsidR="00A453F7" w:rsidRPr="00001169" w:rsidRDefault="00697587" w:rsidP="00697587">
      <w:pPr>
        <w:pStyle w:val="TeloA"/>
        <w:numPr>
          <w:ilvl w:val="0"/>
          <w:numId w:val="5"/>
        </w:numPr>
        <w:ind w:left="360"/>
        <w:jc w:val="both"/>
        <w:rPr>
          <w:rFonts w:ascii="Verdana" w:hAnsi="Verdana"/>
        </w:rPr>
      </w:pPr>
      <w:r w:rsidRPr="00001169">
        <w:rPr>
          <w:rFonts w:ascii="Verdana" w:hAnsi="Verdana"/>
        </w:rPr>
        <w:t>Vyhlásenie - Záruka na správu plochy a na zabezpečenie údržby a bezpečnosti areálu na 2 roky (zóny, parku, záhrady a pod.)</w:t>
      </w:r>
      <w:r w:rsidR="00496870" w:rsidRPr="00001169">
        <w:rPr>
          <w:rFonts w:ascii="Verdana" w:hAnsi="Verdana"/>
        </w:rPr>
        <w:t>.</w:t>
      </w:r>
    </w:p>
    <w:p w14:paraId="0B0B07A3" w14:textId="77777777" w:rsidR="00496870" w:rsidRPr="00001169" w:rsidRDefault="00496870">
      <w:pPr>
        <w:pStyle w:val="TeloA"/>
        <w:jc w:val="both"/>
        <w:rPr>
          <w:rFonts w:ascii="Verdana" w:hAnsi="Verdana"/>
        </w:rPr>
      </w:pPr>
    </w:p>
    <w:p w14:paraId="1DA46696" w14:textId="4AC1E214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>………………………………………………………..</w:t>
      </w:r>
    </w:p>
    <w:p w14:paraId="47004CE7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71930D89" w14:textId="391947F9" w:rsidR="00A453F7" w:rsidRPr="00001169" w:rsidRDefault="00697587" w:rsidP="00001169">
      <w:pPr>
        <w:pStyle w:val="TeloA"/>
        <w:numPr>
          <w:ilvl w:val="0"/>
          <w:numId w:val="2"/>
        </w:numPr>
        <w:jc w:val="both"/>
        <w:rPr>
          <w:rStyle w:val="iadne"/>
          <w:rFonts w:ascii="Verdana" w:eastAsia="Verdana" w:hAnsi="Verdana" w:cs="Verdana"/>
          <w:b/>
          <w:bCs/>
          <w:color w:val="005697"/>
          <w:sz w:val="24"/>
          <w:szCs w:val="24"/>
        </w:rPr>
      </w:pPr>
      <w:r w:rsidRPr="00001169">
        <w:rPr>
          <w:rStyle w:val="iadne"/>
          <w:rFonts w:ascii="Verdana" w:hAnsi="Verdana"/>
          <w:b/>
          <w:bCs/>
          <w:color w:val="005697"/>
          <w:sz w:val="24"/>
          <w:szCs w:val="24"/>
        </w:rPr>
        <w:t>Vyhlásenia</w:t>
      </w:r>
    </w:p>
    <w:p w14:paraId="317B35E2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5ECEF558" w14:textId="77777777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>Čestne vyhlasujem, že všetky údaje uvedené v tejto žiadosti sú pravdivé a presné.</w:t>
      </w:r>
    </w:p>
    <w:p w14:paraId="44A70D6E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57BB1458" w14:textId="77777777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>Čestne vyhlasujem, že s touto žiadosťou je oboznámený a súhlasí s ňou štatutárny zástupca žiadajúceho právneho subjektu i osoba zodpovedná za realizáciu projektu.</w:t>
      </w:r>
    </w:p>
    <w:p w14:paraId="3F085693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0EA1189B" w14:textId="77777777" w:rsidR="00F53435" w:rsidRPr="00001169" w:rsidRDefault="00F53435">
      <w:pPr>
        <w:pStyle w:val="TeloA"/>
        <w:jc w:val="both"/>
        <w:rPr>
          <w:rFonts w:ascii="Verdana" w:hAnsi="Verdana"/>
        </w:rPr>
      </w:pPr>
    </w:p>
    <w:p w14:paraId="2348C4EE" w14:textId="77777777" w:rsidR="00F53435" w:rsidRPr="00001169" w:rsidRDefault="00F53435">
      <w:pPr>
        <w:pStyle w:val="TeloA"/>
        <w:jc w:val="both"/>
        <w:rPr>
          <w:rFonts w:ascii="Verdana" w:hAnsi="Verdana"/>
        </w:rPr>
      </w:pPr>
    </w:p>
    <w:p w14:paraId="3DEE20BE" w14:textId="5539BE5C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lastRenderedPageBreak/>
        <w:t>Meno osoby podávajúcej projekt:</w:t>
      </w:r>
    </w:p>
    <w:p w14:paraId="736ADC9B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659E205D" w14:textId="77777777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 xml:space="preserve">Dátum vypracovania projektu: </w:t>
      </w:r>
    </w:p>
    <w:p w14:paraId="7E4C8BF0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59A17590" w14:textId="77777777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>……………………………………………………….</w:t>
      </w:r>
    </w:p>
    <w:p w14:paraId="22280D6D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19FB0537" w14:textId="4F998847" w:rsidR="00967F3A" w:rsidRPr="00001169" w:rsidRDefault="00967F3A" w:rsidP="00001169">
      <w:pPr>
        <w:pStyle w:val="TeloA"/>
        <w:numPr>
          <w:ilvl w:val="0"/>
          <w:numId w:val="2"/>
        </w:numPr>
        <w:jc w:val="both"/>
        <w:rPr>
          <w:rFonts w:ascii="Verdana" w:hAnsi="Verdana"/>
          <w:b/>
          <w:bCs/>
          <w:color w:val="00519C"/>
        </w:rPr>
      </w:pPr>
      <w:r w:rsidRPr="00001169">
        <w:rPr>
          <w:rFonts w:ascii="Verdana" w:hAnsi="Verdana"/>
          <w:b/>
          <w:bCs/>
          <w:color w:val="00519C"/>
        </w:rPr>
        <w:t>Ochrana osobných údajov</w:t>
      </w:r>
    </w:p>
    <w:p w14:paraId="78E6EDFD" w14:textId="77777777" w:rsidR="00967F3A" w:rsidRPr="00001169" w:rsidRDefault="00967F3A">
      <w:pPr>
        <w:pStyle w:val="TeloA"/>
        <w:jc w:val="both"/>
        <w:rPr>
          <w:rFonts w:ascii="Verdana" w:hAnsi="Verdana"/>
        </w:rPr>
      </w:pPr>
    </w:p>
    <w:p w14:paraId="4A3D98E7" w14:textId="42A37EB8" w:rsidR="00967F3A" w:rsidRPr="00001169" w:rsidRDefault="00967F3A" w:rsidP="004B674B">
      <w:pPr>
        <w:jc w:val="both"/>
        <w:rPr>
          <w:rFonts w:ascii="Verdana" w:eastAsia="Helvetica Neue" w:hAnsi="Verdana" w:cs="Helvetica Neue"/>
          <w:color w:val="000000"/>
          <w:sz w:val="22"/>
          <w:szCs w:val="22"/>
          <w:u w:color="000000"/>
          <w:lang w:val="sk-SK" w:eastAsia="sk-SK"/>
        </w:rPr>
      </w:pPr>
      <w:r w:rsidRPr="00001169">
        <w:rPr>
          <w:rFonts w:ascii="Verdana" w:eastAsia="Helvetica Neue" w:hAnsi="Verdana" w:cs="Helvetica Neue"/>
          <w:color w:val="000000"/>
          <w:sz w:val="22"/>
          <w:szCs w:val="22"/>
          <w:u w:color="000000"/>
          <w:lang w:val="sk-SK" w:eastAsia="sk-SK"/>
        </w:rPr>
        <w:t xml:space="preserve">Žiadateľ o grant v súlade s Nariadením Európskeho parlamentu a Rady 1016/679 o ochrane fyzických osôb pri spracúvaní osobných údajov a o voľnom pohybe takýchto údajov (ďalej </w:t>
      </w:r>
      <w:r w:rsidR="005334A8">
        <w:rPr>
          <w:rFonts w:ascii="Verdana" w:eastAsia="Helvetica Neue" w:hAnsi="Verdana" w:cs="Helvetica Neue"/>
          <w:color w:val="000000"/>
          <w:sz w:val="22"/>
          <w:szCs w:val="22"/>
          <w:u w:color="000000"/>
          <w:lang w:val="sk-SK" w:eastAsia="sk-SK"/>
        </w:rPr>
        <w:t>„</w:t>
      </w:r>
      <w:r w:rsidRPr="00001169">
        <w:rPr>
          <w:rFonts w:ascii="Verdana" w:eastAsia="Helvetica Neue" w:hAnsi="Verdana" w:cs="Helvetica Neue"/>
          <w:color w:val="000000"/>
          <w:sz w:val="22"/>
          <w:szCs w:val="22"/>
          <w:u w:color="000000"/>
          <w:lang w:val="sk-SK" w:eastAsia="sk-SK"/>
        </w:rPr>
        <w:t>Nariadenie”) musí prijať primerané technické a organizačné opatrenia na zabezpečenie spracúvania osobných údajov len na konkrétny účel, s dôsledným uplatnením zásady minimalizácie množstva získaných osobných údajov a rozsahu ich spracúvania, doby uchovávania a dostupnosti osobných údajov. Obe strany spracúvajú osobné údaje na účely predzmluvných vzťahov a následne zmluvných, na účely komunikácie v súvislosti a účtovníctva.</w:t>
      </w:r>
    </w:p>
    <w:p w14:paraId="381FBAC6" w14:textId="77777777" w:rsidR="00967F3A" w:rsidRPr="00001169" w:rsidRDefault="00967F3A" w:rsidP="00967F3A">
      <w:pPr>
        <w:jc w:val="both"/>
        <w:rPr>
          <w:rFonts w:eastAsia="Helvetica Neue" w:cs="Helvetica Neue"/>
          <w:color w:val="000000"/>
          <w:sz w:val="22"/>
          <w:szCs w:val="22"/>
          <w:u w:color="000000"/>
          <w:lang w:val="sk-SK" w:eastAsia="sk-SK"/>
        </w:rPr>
      </w:pPr>
    </w:p>
    <w:p w14:paraId="35E8255F" w14:textId="5AD35908" w:rsidR="00967F3A" w:rsidRPr="00001169" w:rsidRDefault="00967F3A" w:rsidP="00967F3A">
      <w:pPr>
        <w:pStyle w:val="TeloA"/>
        <w:jc w:val="both"/>
        <w:rPr>
          <w:rFonts w:ascii="Verdana" w:hAnsi="Verdana"/>
        </w:rPr>
      </w:pPr>
      <w:r w:rsidRPr="00001169">
        <w:rPr>
          <w:rFonts w:ascii="Verdana" w:hAnsi="Verdana"/>
        </w:rPr>
        <w:t xml:space="preserve">Informácia o ochrane osobných údajov u FCC určená zmluvným partnerom spoločnosti, ich zamestnancom a zástupcom, je dostupná na webovej adrese: </w:t>
      </w:r>
      <w:r w:rsidRPr="00001169">
        <w:t xml:space="preserve"> </w:t>
      </w:r>
      <w:hyperlink r:id="rId7" w:history="1">
        <w:r w:rsidRPr="00001169">
          <w:t>https://www.fcc-group.eu/sk/slovensko/ochrana-osobnych-udajov.html</w:t>
        </w:r>
      </w:hyperlink>
      <w:r w:rsidRPr="00001169">
        <w:rPr>
          <w:rFonts w:ascii="Verdana" w:hAnsi="Verdana"/>
        </w:rPr>
        <w:t>, o čom je žiadateľ o </w:t>
      </w:r>
      <w:r w:rsidR="007C4C75" w:rsidRPr="00001169">
        <w:rPr>
          <w:rFonts w:ascii="Verdana" w:hAnsi="Verdana"/>
        </w:rPr>
        <w:t>g</w:t>
      </w:r>
      <w:r w:rsidRPr="00001169">
        <w:rPr>
          <w:rFonts w:ascii="Verdana" w:hAnsi="Verdana"/>
        </w:rPr>
        <w:t>ran</w:t>
      </w:r>
      <w:r w:rsidR="007C4C75" w:rsidRPr="00001169">
        <w:rPr>
          <w:rFonts w:ascii="Verdana" w:hAnsi="Verdana"/>
        </w:rPr>
        <w:t>t</w:t>
      </w:r>
      <w:r w:rsidRPr="00001169">
        <w:rPr>
          <w:rFonts w:ascii="Verdana" w:hAnsi="Verdana"/>
        </w:rPr>
        <w:t xml:space="preserve"> povinný informovať príslušné dotknuté osoby. Žiadateľ o</w:t>
      </w:r>
      <w:r w:rsidR="00ED1CEF" w:rsidRPr="00001169">
        <w:rPr>
          <w:rFonts w:ascii="Verdana" w:hAnsi="Verdana"/>
        </w:rPr>
        <w:t> </w:t>
      </w:r>
      <w:r w:rsidRPr="00001169">
        <w:rPr>
          <w:rFonts w:ascii="Verdana" w:hAnsi="Verdana"/>
        </w:rPr>
        <w:t>gran</w:t>
      </w:r>
      <w:r w:rsidR="007C4C75" w:rsidRPr="00001169">
        <w:rPr>
          <w:rFonts w:ascii="Verdana" w:hAnsi="Verdana"/>
        </w:rPr>
        <w:t>t</w:t>
      </w:r>
      <w:r w:rsidR="00ED1CEF" w:rsidRPr="00001169">
        <w:rPr>
          <w:rFonts w:ascii="Verdana" w:hAnsi="Verdana"/>
        </w:rPr>
        <w:t>,</w:t>
      </w:r>
      <w:r w:rsidRPr="00001169">
        <w:rPr>
          <w:rFonts w:ascii="Verdana" w:hAnsi="Verdana"/>
        </w:rPr>
        <w:t xml:space="preserve"> </w:t>
      </w:r>
      <w:r w:rsidR="00ED1CEF" w:rsidRPr="00001169">
        <w:rPr>
          <w:rFonts w:ascii="Verdana" w:hAnsi="Verdana"/>
        </w:rPr>
        <w:t xml:space="preserve">skôr </w:t>
      </w:r>
      <w:r w:rsidRPr="00001169">
        <w:rPr>
          <w:rFonts w:ascii="Verdana" w:hAnsi="Verdana"/>
        </w:rPr>
        <w:t>ako osobné údaje poskytol FCC</w:t>
      </w:r>
      <w:r w:rsidR="00ED1CEF" w:rsidRPr="00001169">
        <w:rPr>
          <w:rFonts w:ascii="Verdana" w:hAnsi="Verdana"/>
        </w:rPr>
        <w:t>,</w:t>
      </w:r>
      <w:r w:rsidRPr="00001169">
        <w:rPr>
          <w:rFonts w:ascii="Verdana" w:hAnsi="Verdana"/>
        </w:rPr>
        <w:t xml:space="preserve"> vykonal poučenie o spracúvaní osobných údajov a bola splnená informačná povinnosť podľa čl. 13 a čl.14 Nariadení a dotknuté osoby vedia, že majú</w:t>
      </w:r>
      <w:r w:rsidR="00060643" w:rsidRPr="00001169">
        <w:rPr>
          <w:rFonts w:ascii="Verdana" w:hAnsi="Verdana"/>
        </w:rPr>
        <w:t>,</w:t>
      </w:r>
      <w:r w:rsidRPr="00001169">
        <w:rPr>
          <w:rFonts w:ascii="Verdana" w:hAnsi="Verdana"/>
        </w:rPr>
        <w:t xml:space="preserve">  okrem iného právo na prístup, opravu, obmedzenie spracúvania, výmaz osobných údajov. Kontakt na zodpovednú osobu FCC je </w:t>
      </w:r>
      <w:hyperlink r:id="rId8" w:tgtFrame="_blank" w:history="1">
        <w:r w:rsidRPr="00001169">
          <w:rPr>
            <w:rFonts w:ascii="Verdana" w:hAnsi="Verdana"/>
          </w:rPr>
          <w:t>zodpovednaosoba@fcc-group.sk</w:t>
        </w:r>
      </w:hyperlink>
      <w:r w:rsidRPr="00001169">
        <w:rPr>
          <w:rFonts w:ascii="Verdana" w:hAnsi="Verdana"/>
        </w:rPr>
        <w:t>.</w:t>
      </w:r>
    </w:p>
    <w:p w14:paraId="483B4EBC" w14:textId="77777777" w:rsidR="00967F3A" w:rsidRPr="00001169" w:rsidRDefault="00967F3A" w:rsidP="00967F3A">
      <w:pPr>
        <w:pStyle w:val="TeloA"/>
        <w:jc w:val="both"/>
        <w:rPr>
          <w:rFonts w:ascii="Verdana" w:hAnsi="Verdana"/>
        </w:rPr>
      </w:pPr>
    </w:p>
    <w:p w14:paraId="7597C897" w14:textId="03648DF1" w:rsidR="00A453F7" w:rsidRPr="00001169" w:rsidRDefault="00697587" w:rsidP="00001169">
      <w:pPr>
        <w:pStyle w:val="TeloA"/>
        <w:numPr>
          <w:ilvl w:val="0"/>
          <w:numId w:val="2"/>
        </w:numPr>
        <w:jc w:val="both"/>
        <w:rPr>
          <w:rStyle w:val="iadne"/>
          <w:rFonts w:ascii="Verdana" w:eastAsia="Verdana" w:hAnsi="Verdana" w:cs="Verdana"/>
          <w:b/>
          <w:bCs/>
          <w:color w:val="00519C"/>
          <w:sz w:val="24"/>
          <w:szCs w:val="24"/>
        </w:rPr>
      </w:pPr>
      <w:r w:rsidRPr="00001169">
        <w:rPr>
          <w:rStyle w:val="iadne"/>
          <w:rFonts w:ascii="Verdana" w:hAnsi="Verdana"/>
          <w:b/>
          <w:bCs/>
          <w:color w:val="00519C"/>
          <w:sz w:val="24"/>
          <w:szCs w:val="24"/>
        </w:rPr>
        <w:t>Posledné inštrukcie</w:t>
      </w:r>
    </w:p>
    <w:p w14:paraId="5AF73952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595EF15A" w14:textId="5E5ED659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>Pred odoslaním žiadosti si ju</w:t>
      </w:r>
      <w:r w:rsidR="00277828" w:rsidRPr="00001169">
        <w:rPr>
          <w:rFonts w:ascii="Verdana" w:hAnsi="Verdana"/>
        </w:rPr>
        <w:t>,</w:t>
      </w:r>
      <w:r w:rsidRPr="00001169">
        <w:rPr>
          <w:rFonts w:ascii="Verdana" w:hAnsi="Verdana"/>
        </w:rPr>
        <w:t xml:space="preserve"> prosím</w:t>
      </w:r>
      <w:r w:rsidR="00277828" w:rsidRPr="00001169">
        <w:rPr>
          <w:rFonts w:ascii="Verdana" w:hAnsi="Verdana"/>
        </w:rPr>
        <w:t>,</w:t>
      </w:r>
      <w:r w:rsidRPr="00001169">
        <w:rPr>
          <w:rFonts w:ascii="Verdana" w:hAnsi="Verdana"/>
        </w:rPr>
        <w:t xml:space="preserve"> ešte raz </w:t>
      </w:r>
      <w:r w:rsidRPr="00001169">
        <w:rPr>
          <w:rFonts w:ascii="Verdana" w:hAnsi="Verdana"/>
          <w:b/>
          <w:bCs/>
        </w:rPr>
        <w:t>skontrolujte</w:t>
      </w:r>
      <w:r w:rsidRPr="00001169">
        <w:rPr>
          <w:rFonts w:ascii="Verdana" w:hAnsi="Verdana"/>
        </w:rPr>
        <w:t xml:space="preserve">, upravte prípadné nejasnosti a </w:t>
      </w:r>
      <w:r w:rsidRPr="00001169">
        <w:rPr>
          <w:rFonts w:ascii="Verdana" w:hAnsi="Verdana"/>
          <w:b/>
          <w:bCs/>
        </w:rPr>
        <w:t xml:space="preserve">zašlite </w:t>
      </w:r>
      <w:r w:rsidRPr="00001169">
        <w:rPr>
          <w:rFonts w:ascii="Verdana" w:hAnsi="Verdana"/>
        </w:rPr>
        <w:t xml:space="preserve">na mail: </w:t>
      </w:r>
      <w:hyperlink r:id="rId9" w:history="1">
        <w:r w:rsidRPr="00001169">
          <w:rPr>
            <w:rStyle w:val="Hyperlink2"/>
            <w:rFonts w:ascii="Verdana" w:hAnsi="Verdana"/>
          </w:rPr>
          <w:t>koordinator@fcc-group.sk</w:t>
        </w:r>
      </w:hyperlink>
    </w:p>
    <w:p w14:paraId="2A5DFF7C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731F0033" w14:textId="77777777" w:rsidR="00A453F7" w:rsidRPr="00001169" w:rsidRDefault="00697587">
      <w:pPr>
        <w:pStyle w:val="TeloA"/>
        <w:jc w:val="both"/>
        <w:rPr>
          <w:rFonts w:ascii="Verdana" w:eastAsia="Verdana" w:hAnsi="Verdana" w:cs="Verdana"/>
        </w:rPr>
      </w:pPr>
      <w:r w:rsidRPr="00001169">
        <w:rPr>
          <w:rFonts w:ascii="Verdana" w:hAnsi="Verdana"/>
        </w:rPr>
        <w:t xml:space="preserve">Na vašu komunikačnú E-mailovú adresu vám bude doručená informácia o prijatí žiadosti.  </w:t>
      </w:r>
    </w:p>
    <w:p w14:paraId="0757A1A9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0EF0ABD5" w14:textId="77777777" w:rsidR="00001169" w:rsidRPr="00001169" w:rsidRDefault="00001169" w:rsidP="00001169">
      <w:pPr>
        <w:pStyle w:val="TeloA"/>
        <w:jc w:val="both"/>
        <w:rPr>
          <w:rStyle w:val="iadne"/>
          <w:rFonts w:ascii="Verdana" w:eastAsia="Verdana" w:hAnsi="Verdana" w:cs="Verdana"/>
        </w:rPr>
      </w:pPr>
      <w:r w:rsidRPr="00001169">
        <w:rPr>
          <w:rStyle w:val="iadne"/>
          <w:rFonts w:ascii="Verdana" w:hAnsi="Verdana"/>
        </w:rPr>
        <w:t xml:space="preserve">Výsledky hodnotenia žiadostí a informácia o podporených žiadateľoch bude zverejnená dňa </w:t>
      </w:r>
      <w:r w:rsidRPr="00001169">
        <w:rPr>
          <w:rStyle w:val="iadne"/>
          <w:rFonts w:ascii="Verdana" w:hAnsi="Verdana"/>
          <w:b/>
          <w:bCs/>
        </w:rPr>
        <w:t>27.3.2026</w:t>
      </w:r>
      <w:r w:rsidRPr="00001169">
        <w:rPr>
          <w:rStyle w:val="iadne"/>
          <w:rFonts w:ascii="Verdana" w:hAnsi="Verdana"/>
        </w:rPr>
        <w:t xml:space="preserve"> na webovej stránke spoločnosti FCC:</w:t>
      </w:r>
    </w:p>
    <w:p w14:paraId="41FCB96F" w14:textId="77777777" w:rsidR="00001169" w:rsidRPr="00001169" w:rsidRDefault="00001169" w:rsidP="00001169">
      <w:pPr>
        <w:pStyle w:val="TeloA"/>
        <w:jc w:val="both"/>
        <w:rPr>
          <w:rStyle w:val="iadne"/>
          <w:rFonts w:ascii="Verdana" w:eastAsia="Verdana" w:hAnsi="Verdana" w:cs="Verdana"/>
        </w:rPr>
      </w:pPr>
    </w:p>
    <w:p w14:paraId="1762B3DD" w14:textId="77777777" w:rsidR="00001169" w:rsidRPr="00001169" w:rsidRDefault="00001169" w:rsidP="00001169">
      <w:pPr>
        <w:pStyle w:val="TeloA"/>
        <w:jc w:val="both"/>
        <w:rPr>
          <w:rStyle w:val="iadne"/>
          <w:rFonts w:ascii="Verdana" w:eastAsia="Verdana" w:hAnsi="Verdana" w:cs="Verdana"/>
        </w:rPr>
      </w:pPr>
      <w:hyperlink r:id="rId10" w:history="1">
        <w:r w:rsidRPr="00001169">
          <w:rPr>
            <w:rStyle w:val="Hyperlink1"/>
            <w:rFonts w:ascii="Verdana" w:hAnsi="Verdana"/>
          </w:rPr>
          <w:t>https://www.fcc-group.eu/slovensko/spolocnost/nasa-zodpovednost/zapajanie-komunit/grantovy-program-zohor-2026</w:t>
        </w:r>
      </w:hyperlink>
    </w:p>
    <w:p w14:paraId="409AE546" w14:textId="77777777" w:rsidR="00001169" w:rsidRPr="00001169" w:rsidRDefault="00001169" w:rsidP="00001169">
      <w:pPr>
        <w:pStyle w:val="TeloA"/>
        <w:jc w:val="both"/>
        <w:rPr>
          <w:rStyle w:val="iadne"/>
          <w:rFonts w:ascii="Verdana" w:eastAsia="Verdana" w:hAnsi="Verdana" w:cs="Verdana"/>
        </w:rPr>
      </w:pPr>
    </w:p>
    <w:p w14:paraId="0CDACDFE" w14:textId="77777777" w:rsidR="00A453F7" w:rsidRPr="00001169" w:rsidRDefault="00A453F7">
      <w:pPr>
        <w:pStyle w:val="TeloA"/>
        <w:jc w:val="both"/>
        <w:rPr>
          <w:rFonts w:ascii="Verdana" w:eastAsia="Verdana" w:hAnsi="Verdana" w:cs="Verdana"/>
        </w:rPr>
      </w:pPr>
    </w:p>
    <w:p w14:paraId="411D345C" w14:textId="77777777" w:rsidR="00A453F7" w:rsidRPr="00001169" w:rsidRDefault="00697587">
      <w:pPr>
        <w:pStyle w:val="TeloA"/>
        <w:jc w:val="both"/>
        <w:rPr>
          <w:rFonts w:ascii="Verdana" w:hAnsi="Verdana"/>
          <w:b/>
          <w:bCs/>
        </w:rPr>
      </w:pPr>
      <w:r w:rsidRPr="00001169">
        <w:rPr>
          <w:rFonts w:ascii="Verdana" w:hAnsi="Verdana"/>
          <w:b/>
          <w:bCs/>
        </w:rPr>
        <w:t>Ďakujeme za zaslanie vašej žiadosti.</w:t>
      </w:r>
    </w:p>
    <w:sectPr w:rsidR="00A453F7" w:rsidRPr="00001169">
      <w:headerReference w:type="default" r:id="rId11"/>
      <w:footerReference w:type="default" r:id="rId12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7AC31" w14:textId="77777777" w:rsidR="00A77BD4" w:rsidRDefault="00A77BD4">
      <w:r>
        <w:separator/>
      </w:r>
    </w:p>
  </w:endnote>
  <w:endnote w:type="continuationSeparator" w:id="0">
    <w:p w14:paraId="1EAF4AAB" w14:textId="77777777" w:rsidR="00A77BD4" w:rsidRDefault="00A7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5661" w14:textId="77777777" w:rsidR="00A453F7" w:rsidRDefault="00697587">
    <w:pPr>
      <w:pStyle w:val="Hlavikaapta"/>
    </w:pPr>
    <w:r>
      <w:t xml:space="preserve">                                                                        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0D6BB" w14:textId="77777777" w:rsidR="00A77BD4" w:rsidRDefault="00A77BD4">
      <w:r>
        <w:separator/>
      </w:r>
    </w:p>
  </w:footnote>
  <w:footnote w:type="continuationSeparator" w:id="0">
    <w:p w14:paraId="1234138A" w14:textId="77777777" w:rsidR="00A77BD4" w:rsidRDefault="00A77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6542" w14:textId="3C505384" w:rsidR="00C96DBE" w:rsidRDefault="00C96DBE">
    <w:pPr>
      <w:pStyle w:val="Hlavika"/>
    </w:pPr>
    <w:r>
      <w:rPr>
        <w:noProof/>
      </w:rPr>
      <w:drawing>
        <wp:inline distT="0" distB="0" distL="0" distR="0" wp14:anchorId="70A0D334" wp14:editId="64D37371">
          <wp:extent cx="1733550" cy="614305"/>
          <wp:effectExtent l="0" t="0" r="0" b="0"/>
          <wp:docPr id="1073741825" name="officeArt object" descr="Obrázok, na ktorom je text, ClipAr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ok, na ktorom je text, ClipArt&#10;&#10;Automaticky generovaný popis" descr="Obrázok, na ktorom je text, ClipArtAutomaticky generovaný popi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3550" cy="614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FD6D2F0" w14:textId="77777777" w:rsidR="00A453F7" w:rsidRDefault="00A453F7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0BB"/>
    <w:multiLevelType w:val="hybridMultilevel"/>
    <w:tmpl w:val="58448720"/>
    <w:styleLink w:val="Importovantl6"/>
    <w:lvl w:ilvl="0" w:tplc="5172EE9A">
      <w:start w:val="1"/>
      <w:numFmt w:val="lowerLetter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E0F12E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F4E196">
      <w:start w:val="1"/>
      <w:numFmt w:val="lowerRoman"/>
      <w:lvlText w:val="%3."/>
      <w:lvlJc w:val="left"/>
      <w:pPr>
        <w:ind w:left="28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742312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E66BA6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1E9962">
      <w:start w:val="1"/>
      <w:numFmt w:val="lowerRoman"/>
      <w:lvlText w:val="%6."/>
      <w:lvlJc w:val="left"/>
      <w:pPr>
        <w:ind w:left="504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261EB8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C43CC0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A68F8C">
      <w:start w:val="1"/>
      <w:numFmt w:val="lowerRoman"/>
      <w:lvlText w:val="%9."/>
      <w:lvlJc w:val="left"/>
      <w:pPr>
        <w:ind w:left="720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3F60382"/>
    <w:multiLevelType w:val="hybridMultilevel"/>
    <w:tmpl w:val="65C22118"/>
    <w:styleLink w:val="Importovantl7"/>
    <w:lvl w:ilvl="0" w:tplc="EA3EE02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548BF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68F0B0">
      <w:start w:val="1"/>
      <w:numFmt w:val="lowerRoman"/>
      <w:lvlText w:val="%3."/>
      <w:lvlJc w:val="left"/>
      <w:pPr>
        <w:ind w:left="1866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68AEB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4C040E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4E4D42">
      <w:start w:val="1"/>
      <w:numFmt w:val="lowerRoman"/>
      <w:lvlText w:val="%6."/>
      <w:lvlJc w:val="left"/>
      <w:pPr>
        <w:ind w:left="4026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CE79B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88537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4A9D2E">
      <w:start w:val="1"/>
      <w:numFmt w:val="lowerRoman"/>
      <w:lvlText w:val="%9."/>
      <w:lvlJc w:val="left"/>
      <w:pPr>
        <w:ind w:left="6186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BA701B4"/>
    <w:multiLevelType w:val="hybridMultilevel"/>
    <w:tmpl w:val="58448720"/>
    <w:numStyleLink w:val="Importovantl6"/>
  </w:abstractNum>
  <w:abstractNum w:abstractNumId="3" w15:restartNumberingAfterBreak="0">
    <w:nsid w:val="4120295D"/>
    <w:multiLevelType w:val="hybridMultilevel"/>
    <w:tmpl w:val="65C22118"/>
    <w:numStyleLink w:val="Importovantl7"/>
  </w:abstractNum>
  <w:abstractNum w:abstractNumId="4" w15:restartNumberingAfterBreak="0">
    <w:nsid w:val="5C447290"/>
    <w:multiLevelType w:val="hybridMultilevel"/>
    <w:tmpl w:val="9AECC1E0"/>
    <w:numStyleLink w:val="sla"/>
  </w:abstractNum>
  <w:abstractNum w:abstractNumId="5" w15:restartNumberingAfterBreak="0">
    <w:nsid w:val="69BA58FB"/>
    <w:multiLevelType w:val="hybridMultilevel"/>
    <w:tmpl w:val="9AECC1E0"/>
    <w:styleLink w:val="sla"/>
    <w:lvl w:ilvl="0" w:tplc="3072D8A6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F698A0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DEF982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FA125E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3C68B8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F4232A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A64234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00D29E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065534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1922014">
    <w:abstractNumId w:val="5"/>
  </w:num>
  <w:num w:numId="2" w16cid:durableId="1113213076">
    <w:abstractNumId w:val="4"/>
  </w:num>
  <w:num w:numId="3" w16cid:durableId="1670254148">
    <w:abstractNumId w:val="4"/>
    <w:lvlOverride w:ilvl="0">
      <w:lvl w:ilvl="0" w:tplc="93F478A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958B244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FA440AC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528CE1E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4C65C74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609148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60A06E2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76035AC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D72B412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417285633">
    <w:abstractNumId w:val="0"/>
  </w:num>
  <w:num w:numId="5" w16cid:durableId="467402801">
    <w:abstractNumId w:val="2"/>
  </w:num>
  <w:num w:numId="6" w16cid:durableId="1217164663">
    <w:abstractNumId w:val="1"/>
  </w:num>
  <w:num w:numId="7" w16cid:durableId="1878928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3F7"/>
    <w:rsid w:val="00001169"/>
    <w:rsid w:val="000440CB"/>
    <w:rsid w:val="00056F7D"/>
    <w:rsid w:val="00060643"/>
    <w:rsid w:val="00077D6B"/>
    <w:rsid w:val="00084399"/>
    <w:rsid w:val="000B5E8A"/>
    <w:rsid w:val="00225ED4"/>
    <w:rsid w:val="00277828"/>
    <w:rsid w:val="002A5D55"/>
    <w:rsid w:val="002F0685"/>
    <w:rsid w:val="00340E0E"/>
    <w:rsid w:val="00366EB7"/>
    <w:rsid w:val="003C33DE"/>
    <w:rsid w:val="003E11B2"/>
    <w:rsid w:val="003F6CC0"/>
    <w:rsid w:val="00406D2A"/>
    <w:rsid w:val="00496870"/>
    <w:rsid w:val="004B43F3"/>
    <w:rsid w:val="004B674B"/>
    <w:rsid w:val="004D6230"/>
    <w:rsid w:val="00520B42"/>
    <w:rsid w:val="005334A8"/>
    <w:rsid w:val="00546C75"/>
    <w:rsid w:val="00582F0A"/>
    <w:rsid w:val="00585B3E"/>
    <w:rsid w:val="005F4C54"/>
    <w:rsid w:val="006268A4"/>
    <w:rsid w:val="0067209D"/>
    <w:rsid w:val="00697587"/>
    <w:rsid w:val="00704B73"/>
    <w:rsid w:val="00706795"/>
    <w:rsid w:val="00771144"/>
    <w:rsid w:val="007C4C75"/>
    <w:rsid w:val="007E2FF1"/>
    <w:rsid w:val="007F285C"/>
    <w:rsid w:val="008F7E73"/>
    <w:rsid w:val="00967F3A"/>
    <w:rsid w:val="00A453F7"/>
    <w:rsid w:val="00A77BD4"/>
    <w:rsid w:val="00AA5167"/>
    <w:rsid w:val="00B0754C"/>
    <w:rsid w:val="00B172F3"/>
    <w:rsid w:val="00B4760D"/>
    <w:rsid w:val="00B512C6"/>
    <w:rsid w:val="00B85154"/>
    <w:rsid w:val="00BA32D1"/>
    <w:rsid w:val="00BC2C1B"/>
    <w:rsid w:val="00BE56EA"/>
    <w:rsid w:val="00C24437"/>
    <w:rsid w:val="00C96DBE"/>
    <w:rsid w:val="00CA2131"/>
    <w:rsid w:val="00CB4C29"/>
    <w:rsid w:val="00D05DC7"/>
    <w:rsid w:val="00D33765"/>
    <w:rsid w:val="00DC6673"/>
    <w:rsid w:val="00DF11BA"/>
    <w:rsid w:val="00E26B84"/>
    <w:rsid w:val="00E42AFC"/>
    <w:rsid w:val="00E5184E"/>
    <w:rsid w:val="00ED1CEF"/>
    <w:rsid w:val="00EF064C"/>
    <w:rsid w:val="00EF6138"/>
    <w:rsid w:val="00F23E2B"/>
    <w:rsid w:val="00F35708"/>
    <w:rsid w:val="00F53260"/>
    <w:rsid w:val="00F5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E72F"/>
  <w15:docId w15:val="{0D0F91FE-7694-4EDF-A2BF-DA965407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loA">
    <w:name w:val="Telo A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numbering" w:customStyle="1" w:styleId="sla">
    <w:name w:val="Čísla"/>
    <w:pPr>
      <w:numPr>
        <w:numId w:val="1"/>
      </w:numPr>
    </w:pPr>
  </w:style>
  <w:style w:type="character" w:customStyle="1" w:styleId="iadne">
    <w:name w:val="Žiadne"/>
  </w:style>
  <w:style w:type="character" w:customStyle="1" w:styleId="Hyperlink0">
    <w:name w:val="Hyperlink.0"/>
    <w:basedOn w:val="iadne"/>
    <w:rPr>
      <w:color w:val="0000FF"/>
      <w:u w:val="single" w:color="0000FF"/>
      <w:lang w:val="en-US"/>
    </w:rPr>
  </w:style>
  <w:style w:type="character" w:customStyle="1" w:styleId="Hyperlink1">
    <w:name w:val="Hyperlink.1"/>
    <w:basedOn w:val="iadne"/>
    <w:rPr>
      <w:color w:val="0000FF"/>
      <w:u w:val="single" w:color="0000FF"/>
    </w:rPr>
  </w:style>
  <w:style w:type="numbering" w:customStyle="1" w:styleId="Importovantl6">
    <w:name w:val="Importovaný štýl 6"/>
    <w:pPr>
      <w:numPr>
        <w:numId w:val="4"/>
      </w:numPr>
    </w:pPr>
  </w:style>
  <w:style w:type="character" w:customStyle="1" w:styleId="Hyperlink2">
    <w:name w:val="Hyperlink.2"/>
    <w:basedOn w:val="iadne"/>
    <w:rPr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96D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96DBE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nhideWhenUsed/>
    <w:rsid w:val="00C96D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96DBE"/>
    <w:rPr>
      <w:sz w:val="24"/>
      <w:szCs w:val="24"/>
      <w:lang w:val="en-US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DC6673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967F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numbering" w:customStyle="1" w:styleId="Importovantl7">
    <w:name w:val="Importovaný štýl 7"/>
    <w:rsid w:val="00967F3A"/>
    <w:pPr>
      <w:numPr>
        <w:numId w:val="6"/>
      </w:numPr>
    </w:pPr>
  </w:style>
  <w:style w:type="table" w:styleId="Mriekatabuky">
    <w:name w:val="Table Grid"/>
    <w:basedOn w:val="Normlnatabuka"/>
    <w:uiPriority w:val="39"/>
    <w:rsid w:val="00F35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dpovednaosoba@fcc-group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cc-group.eu/sk/slovensko/ochrana-osobnych-udajov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cc-group.eu/slovensko/spolocnost/nasa-zodpovednost/zapajanie-komunit/grantovy-program-zohor-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ordinator@fcc-group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Krenyitzká, Zuzana</dc:creator>
  <cp:lastModifiedBy>Krenyitzká, Zuzana</cp:lastModifiedBy>
  <cp:revision>2</cp:revision>
  <dcterms:created xsi:type="dcterms:W3CDTF">2026-02-10T15:30:00Z</dcterms:created>
  <dcterms:modified xsi:type="dcterms:W3CDTF">2026-02-10T15:30:00Z</dcterms:modified>
</cp:coreProperties>
</file>